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FF" w:rsidRPr="00430408" w:rsidRDefault="002E27FF" w:rsidP="00430408">
      <w:pPr>
        <w:shd w:val="clear" w:color="auto" w:fill="FFFFFF"/>
        <w:spacing w:before="34"/>
        <w:sectPr w:rsidR="002E27FF" w:rsidRPr="00430408">
          <w:pgSz w:w="11909" w:h="16834"/>
          <w:pgMar w:top="1440" w:right="4627" w:bottom="720" w:left="3240" w:header="720" w:footer="720" w:gutter="0"/>
          <w:cols w:space="720"/>
        </w:sect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-125095</wp:posOffset>
                </wp:positionV>
                <wp:extent cx="685800" cy="8001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FF" w:rsidRDefault="002E27FF" w:rsidP="002E27F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27FF" w:rsidRDefault="002E27FF" w:rsidP="002E2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in;margin-top:-9.8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" stroked="f">
                <v:textbox>
                  <w:txbxContent>
                    <w:p w:rsidR="002E27FF" w:rsidRDefault="002E27FF" w:rsidP="002E27F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2E27FF" w:rsidRDefault="002E27FF" w:rsidP="002E27FF"/>
                  </w:txbxContent>
                </v:textbox>
              </v:shape>
            </w:pict>
          </mc:Fallback>
        </mc:AlternateContent>
      </w:r>
    </w:p>
    <w:p w:rsidR="002E27FF" w:rsidRDefault="00430408" w:rsidP="00430408">
      <w:pPr>
        <w:shd w:val="clear" w:color="auto" w:fill="FFFFFF"/>
        <w:tabs>
          <w:tab w:val="left" w:leader="underscore" w:pos="3931"/>
          <w:tab w:val="left" w:pos="4958"/>
          <w:tab w:val="left" w:leader="underscore" w:pos="9154"/>
        </w:tabs>
        <w:spacing w:before="346"/>
      </w:pPr>
      <w:r>
        <w:t xml:space="preserve"> З</w:t>
      </w:r>
    </w:p>
    <w:p w:rsidR="00CF277C" w:rsidRPr="00CC203C" w:rsidRDefault="00CF277C" w:rsidP="009B51C7">
      <w:pPr>
        <w:shd w:val="clear" w:color="auto" w:fill="FFFFFF"/>
        <w:tabs>
          <w:tab w:val="left" w:leader="underscore" w:pos="3931"/>
          <w:tab w:val="left" w:pos="4958"/>
          <w:tab w:val="left" w:leader="underscore" w:pos="9154"/>
        </w:tabs>
        <w:spacing w:before="346"/>
        <w:jc w:val="center"/>
        <w:rPr>
          <w:b/>
          <w:bCs/>
          <w:sz w:val="40"/>
          <w:szCs w:val="40"/>
        </w:rPr>
      </w:pPr>
      <w:r w:rsidRPr="00CC203C">
        <w:rPr>
          <w:b/>
          <w:bCs/>
          <w:sz w:val="40"/>
          <w:szCs w:val="40"/>
        </w:rPr>
        <w:t>ЗВІТ ПРО МЕТОДИЧНУ РОБОТУ ШКОЛИ ЗА 202</w:t>
      </w:r>
      <w:r w:rsidR="00522A8B" w:rsidRPr="00CC203C">
        <w:rPr>
          <w:b/>
          <w:bCs/>
          <w:sz w:val="40"/>
          <w:szCs w:val="40"/>
        </w:rPr>
        <w:t>0-2021 Н. Р.</w:t>
      </w:r>
    </w:p>
    <w:p w:rsidR="00BC23A0" w:rsidRPr="00522A8B" w:rsidRDefault="00BC23A0" w:rsidP="00430408">
      <w:pPr>
        <w:shd w:val="clear" w:color="auto" w:fill="FFFFFF"/>
        <w:tabs>
          <w:tab w:val="left" w:leader="underscore" w:pos="3931"/>
          <w:tab w:val="left" w:pos="4958"/>
          <w:tab w:val="left" w:leader="underscore" w:pos="9154"/>
        </w:tabs>
        <w:spacing w:before="346"/>
        <w:rPr>
          <w:b/>
          <w:bCs/>
        </w:rPr>
      </w:pPr>
    </w:p>
    <w:p w:rsidR="00C34DEA" w:rsidRPr="005272FD" w:rsidRDefault="002E27FF" w:rsidP="00A62B6B">
      <w:pPr>
        <w:ind w:left="-284" w:firstLine="710"/>
        <w:jc w:val="both"/>
        <w:rPr>
          <w:sz w:val="28"/>
          <w:szCs w:val="28"/>
        </w:rPr>
      </w:pPr>
      <w:r w:rsidRPr="005272FD">
        <w:rPr>
          <w:sz w:val="28"/>
          <w:szCs w:val="28"/>
          <w:lang w:val="uk-UA"/>
        </w:rPr>
        <w:t>У 20</w:t>
      </w:r>
      <w:r w:rsidR="00B728E4" w:rsidRPr="005272FD">
        <w:rPr>
          <w:sz w:val="28"/>
          <w:szCs w:val="28"/>
        </w:rPr>
        <w:t>20</w:t>
      </w:r>
      <w:r w:rsidRPr="005272FD">
        <w:rPr>
          <w:sz w:val="28"/>
          <w:szCs w:val="28"/>
          <w:lang w:val="uk-UA"/>
        </w:rPr>
        <w:t>-20</w:t>
      </w:r>
      <w:r w:rsidR="00B728E4" w:rsidRPr="005272FD">
        <w:rPr>
          <w:sz w:val="28"/>
          <w:szCs w:val="28"/>
        </w:rPr>
        <w:t>21</w:t>
      </w:r>
      <w:r w:rsidRPr="005272FD">
        <w:rPr>
          <w:sz w:val="28"/>
          <w:szCs w:val="28"/>
          <w:lang w:val="uk-UA"/>
        </w:rPr>
        <w:t xml:space="preserve"> навчальному році методична робота школи була спланована керівниками МО відповідно до директивних документів: Державний стандарт початкової загальної освіти», затверджений постановою КМ України від 20 квітня 2011 р. № 462 із змінами і доповненнями, Типове положення про атестацію педагогічних працівників України, затверджене наказом МОН України від 06.10.2010 р. № 910 зі змінами та доповненнями (наказ МОН МіС України від 20.12.2011р. № 1473), наказ  МОН України від 25.07.2016 р. №2.1/10-1828 «Про методичні рекомендації з питань організації виховної роботи у навчальних закладах у 2016-2017 н.р.», додатків до наказів МОН України: від 17.08.2016 р. № 1/9 – 437 «Щодо методичних рекомендацій про викладання навчальних предметів у загальноосвітніх навчальних закладах»,  від 19.08.2016 р. № 1009 «Орієнтовні вимоги до контролю та оцінювання навчальних досягнень учнів початкової школи</w:t>
      </w:r>
      <w:r w:rsidR="00F067B2" w:rsidRPr="005272FD">
        <w:rPr>
          <w:sz w:val="28"/>
          <w:szCs w:val="28"/>
          <w:lang w:val="uk-UA"/>
        </w:rPr>
        <w:t>»</w:t>
      </w:r>
      <w:r w:rsidRPr="005272FD">
        <w:rPr>
          <w:sz w:val="28"/>
          <w:szCs w:val="28"/>
          <w:lang w:val="uk-UA"/>
        </w:rPr>
        <w:t>,</w:t>
      </w:r>
      <w:r w:rsidR="00856B6B" w:rsidRPr="005272FD">
        <w:rPr>
          <w:sz w:val="28"/>
          <w:szCs w:val="28"/>
          <w:lang w:val="uk-UA"/>
        </w:rPr>
        <w:t xml:space="preserve"> Концепції Нової української школи, затвердженої розпорядженням Кабінету Міністрів України від 14.</w:t>
      </w:r>
      <w:r w:rsidR="00F74AE6" w:rsidRPr="005272FD">
        <w:rPr>
          <w:sz w:val="28"/>
          <w:szCs w:val="28"/>
          <w:lang w:val="uk-UA"/>
        </w:rPr>
        <w:t>12.2016 року 988р «Про схвалення концепції реалізації державної політики у сфері реформування загальної середньої освіти «Нова українська школа» на період до 2019 року»,</w:t>
      </w:r>
      <w:r w:rsidRPr="005272FD">
        <w:rPr>
          <w:sz w:val="28"/>
          <w:szCs w:val="28"/>
          <w:lang w:val="uk-UA"/>
        </w:rPr>
        <w:t xml:space="preserve"> директивних документів області, міста, району, проблем, над якими працюють МО і які тісно переплітаються з загальною проблемою школи «Диференціація та індивідуалізація навчально-виховного процесу. Виховання патріотизму на народознавчих засадах», в напрямку виконання основних положень національної доктрини і спрямована на:</w:t>
      </w:r>
      <w:r w:rsidR="00B728E4" w:rsidRPr="005272FD">
        <w:rPr>
          <w:sz w:val="28"/>
          <w:szCs w:val="28"/>
        </w:rPr>
        <w:t xml:space="preserve">     </w:t>
      </w:r>
    </w:p>
    <w:p w:rsidR="005272FD" w:rsidRPr="005272FD" w:rsidRDefault="00F74AE6" w:rsidP="005272FD">
      <w:pPr>
        <w:ind w:left="-284" w:firstLine="710"/>
        <w:jc w:val="both"/>
        <w:rPr>
          <w:sz w:val="28"/>
          <w:szCs w:val="28"/>
          <w:lang w:val="uk-UA"/>
        </w:rPr>
      </w:pPr>
      <w:r w:rsidRPr="005272FD">
        <w:rPr>
          <w:sz w:val="28"/>
          <w:szCs w:val="28"/>
          <w:lang w:val="uk-UA"/>
        </w:rPr>
        <w:t>-  реалізацію навчальн</w:t>
      </w:r>
      <w:r w:rsidR="005272FD" w:rsidRPr="005272FD">
        <w:rPr>
          <w:sz w:val="28"/>
          <w:szCs w:val="28"/>
          <w:lang w:val="uk-UA"/>
        </w:rPr>
        <w:t>их програм</w:t>
      </w:r>
      <w:r w:rsidRPr="005272FD">
        <w:rPr>
          <w:sz w:val="28"/>
          <w:szCs w:val="28"/>
          <w:lang w:val="uk-UA"/>
        </w:rPr>
        <w:t xml:space="preserve"> для учнів 1-4 класів</w:t>
      </w:r>
      <w:r w:rsidR="005272FD" w:rsidRPr="005272FD">
        <w:rPr>
          <w:sz w:val="28"/>
          <w:szCs w:val="28"/>
          <w:lang w:val="uk-UA"/>
        </w:rPr>
        <w:t>:</w:t>
      </w:r>
    </w:p>
    <w:p w:rsidR="00F74AE6" w:rsidRPr="005272FD" w:rsidRDefault="005272FD" w:rsidP="005272FD">
      <w:pPr>
        <w:ind w:left="-284" w:firstLine="710"/>
        <w:jc w:val="both"/>
        <w:rPr>
          <w:sz w:val="28"/>
          <w:szCs w:val="28"/>
        </w:rPr>
      </w:pPr>
      <w:r w:rsidRPr="005272FD">
        <w:rPr>
          <w:sz w:val="28"/>
          <w:szCs w:val="28"/>
          <w:lang w:val="uk-UA"/>
        </w:rPr>
        <w:t>- типової освітньої програми для учнів 4-х класів, програми  НУШ- 2 , розробленої під керівництвом Р.Шияна для учнів 1-А,Б,В, 2-А,Б,В,Г, 3-А</w:t>
      </w:r>
      <w:r>
        <w:rPr>
          <w:sz w:val="28"/>
          <w:szCs w:val="28"/>
          <w:lang w:val="uk-UA"/>
        </w:rPr>
        <w:t>,Б,В,Г класів, програми «ІнтелектУкраїни» для учнів 1-Г класу.</w:t>
      </w:r>
    </w:p>
    <w:p w:rsidR="002E27FF" w:rsidRPr="00F74AE6" w:rsidRDefault="002E27FF" w:rsidP="00A62B6B">
      <w:pPr>
        <w:ind w:left="-284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>-   проведення методичних заходів, спрямованих на розвиток творчих можливостей педагогів, підняття їх фахового рівня;</w:t>
      </w:r>
    </w:p>
    <w:p w:rsidR="002E27FF" w:rsidRPr="00F74AE6" w:rsidRDefault="002E27FF" w:rsidP="00A62B6B">
      <w:pPr>
        <w:ind w:left="-284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 xml:space="preserve">- забезпечення фундаментальності навчально-виховного процесу;   </w:t>
      </w:r>
    </w:p>
    <w:p w:rsidR="002E27FF" w:rsidRPr="00F74AE6" w:rsidRDefault="002E27FF" w:rsidP="00A62B6B">
      <w:pPr>
        <w:ind w:left="-284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 xml:space="preserve">-   реалізацію компетентнісного підходу в процесі навчання; </w:t>
      </w:r>
    </w:p>
    <w:p w:rsidR="002E27FF" w:rsidRPr="00F74AE6" w:rsidRDefault="002E27FF" w:rsidP="00A62B6B">
      <w:pPr>
        <w:ind w:left="-284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>-</w:t>
      </w:r>
      <w:r w:rsidRPr="00F74AE6">
        <w:rPr>
          <w:sz w:val="28"/>
          <w:szCs w:val="28"/>
        </w:rPr>
        <w:t xml:space="preserve"> </w:t>
      </w:r>
      <w:r w:rsidRPr="00F74AE6">
        <w:rPr>
          <w:sz w:val="28"/>
          <w:szCs w:val="28"/>
          <w:lang w:val="uk-UA"/>
        </w:rPr>
        <w:t xml:space="preserve">впровадження нових форм роботи щодо розвитку особистості школярів;     </w:t>
      </w:r>
    </w:p>
    <w:p w:rsidR="002E27FF" w:rsidRPr="00F74AE6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 xml:space="preserve">- орієнтацію змісту освіти на розвиток творчих здібностей учнів;    </w:t>
      </w:r>
    </w:p>
    <w:p w:rsidR="002E27FF" w:rsidRPr="00F74AE6" w:rsidRDefault="002E27FF" w:rsidP="00DA3E28">
      <w:pPr>
        <w:ind w:left="-284" w:right="-142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 xml:space="preserve">-   гуманізацію взаємин «вчитель-учень»; </w:t>
      </w:r>
    </w:p>
    <w:p w:rsidR="002E27FF" w:rsidRPr="00F74AE6" w:rsidRDefault="002E27FF" w:rsidP="00DA3E28">
      <w:pPr>
        <w:ind w:left="-284" w:right="-142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lastRenderedPageBreak/>
        <w:t>-   диференціацію змісту освіти;</w:t>
      </w:r>
    </w:p>
    <w:p w:rsidR="002E27FF" w:rsidRPr="00F74AE6" w:rsidRDefault="002E27FF" w:rsidP="00DA3E28">
      <w:pPr>
        <w:ind w:left="-284" w:right="-142" w:firstLine="710"/>
        <w:jc w:val="both"/>
        <w:rPr>
          <w:sz w:val="28"/>
          <w:szCs w:val="28"/>
          <w:lang w:val="uk-UA"/>
        </w:rPr>
      </w:pPr>
      <w:r w:rsidRPr="00F74AE6">
        <w:rPr>
          <w:sz w:val="28"/>
          <w:szCs w:val="28"/>
          <w:lang w:val="uk-UA"/>
        </w:rPr>
        <w:t xml:space="preserve">- забезпечення практичної спрямованості освіти шляхом раціонального поєднання класичної та інноваційної навчальної діяльності; </w:t>
      </w:r>
    </w:p>
    <w:p w:rsidR="002E27FF" w:rsidRPr="00F74AE6" w:rsidRDefault="002E27FF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 w:rsidRPr="00F74AE6">
        <w:rPr>
          <w:rFonts w:ascii="Times New Roman" w:hAnsi="Times New Roman" w:cs="Times New Roman"/>
          <w:sz w:val="28"/>
          <w:lang w:val="uk-UA"/>
        </w:rPr>
        <w:t xml:space="preserve">-   </w:t>
      </w:r>
      <w:r w:rsidRPr="00F74AE6">
        <w:rPr>
          <w:sz w:val="28"/>
          <w:lang w:val="uk-UA"/>
        </w:rPr>
        <w:t xml:space="preserve">забезпечення рівного доступу до якісної освіти; </w:t>
      </w:r>
    </w:p>
    <w:p w:rsidR="002E27FF" w:rsidRPr="00F74AE6" w:rsidRDefault="00F74AE6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 w:rsidRPr="00F74AE6">
        <w:rPr>
          <w:sz w:val="28"/>
          <w:lang w:val="uk-UA"/>
        </w:rPr>
        <w:t xml:space="preserve"> </w:t>
      </w:r>
      <w:r w:rsidR="002E27FF" w:rsidRPr="00F74AE6">
        <w:rPr>
          <w:sz w:val="28"/>
          <w:lang w:val="uk-UA"/>
        </w:rPr>
        <w:t>- створення організаційних умов для безперервного вдосконалення фахової освіти педагогічних працівників, підвищення їхньої кваліфікації;</w:t>
      </w:r>
    </w:p>
    <w:p w:rsidR="002E27FF" w:rsidRPr="00F74AE6" w:rsidRDefault="002E27FF" w:rsidP="00DA3E28">
      <w:pPr>
        <w:widowControl/>
        <w:numPr>
          <w:ilvl w:val="0"/>
          <w:numId w:val="20"/>
        </w:numPr>
        <w:autoSpaceDE/>
        <w:adjustRightInd/>
        <w:ind w:left="-284" w:right="-142" w:firstLine="710"/>
        <w:jc w:val="both"/>
        <w:rPr>
          <w:sz w:val="28"/>
          <w:lang w:val="uk-UA"/>
        </w:rPr>
      </w:pPr>
      <w:r w:rsidRPr="00F74AE6">
        <w:rPr>
          <w:sz w:val="28"/>
          <w:lang w:val="uk-UA"/>
        </w:rPr>
        <w:t>реалізацію особистісного підходу в організації навчально-виховної роботи та розвиток творчих здібностей учнів;</w:t>
      </w:r>
    </w:p>
    <w:p w:rsidR="00F067B2" w:rsidRPr="0012516D" w:rsidRDefault="0012516D" w:rsidP="00DA3E28">
      <w:pPr>
        <w:widowControl/>
        <w:numPr>
          <w:ilvl w:val="0"/>
          <w:numId w:val="20"/>
        </w:numPr>
        <w:autoSpaceDE/>
        <w:adjustRightInd/>
        <w:ind w:left="-284" w:right="-142" w:firstLine="710"/>
        <w:jc w:val="both"/>
        <w:rPr>
          <w:sz w:val="28"/>
          <w:lang w:val="uk-UA"/>
        </w:rPr>
      </w:pPr>
      <w:r w:rsidRPr="0012516D">
        <w:rPr>
          <w:sz w:val="28"/>
          <w:lang w:val="uk-UA"/>
        </w:rPr>
        <w:t>методичн</w:t>
      </w:r>
      <w:r w:rsidR="0068649A">
        <w:rPr>
          <w:sz w:val="28"/>
          <w:lang w:val="uk-UA"/>
        </w:rPr>
        <w:t>у</w:t>
      </w:r>
      <w:r w:rsidRPr="0012516D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підготовк</w:t>
      </w:r>
      <w:r w:rsidR="0068649A">
        <w:rPr>
          <w:sz w:val="28"/>
          <w:lang w:val="uk-UA"/>
        </w:rPr>
        <w:t>у</w:t>
      </w:r>
      <w:r>
        <w:rPr>
          <w:sz w:val="28"/>
          <w:lang w:val="uk-UA"/>
        </w:rPr>
        <w:t xml:space="preserve"> педагогічних працівників, які у 201</w:t>
      </w:r>
      <w:r w:rsidR="0068649A">
        <w:rPr>
          <w:sz w:val="28"/>
          <w:lang w:val="uk-UA"/>
        </w:rPr>
        <w:t>9</w:t>
      </w:r>
      <w:r>
        <w:rPr>
          <w:sz w:val="28"/>
          <w:lang w:val="uk-UA"/>
        </w:rPr>
        <w:t>-20</w:t>
      </w:r>
      <w:r w:rsidR="0068649A">
        <w:rPr>
          <w:sz w:val="28"/>
          <w:lang w:val="uk-UA"/>
        </w:rPr>
        <w:t>20</w:t>
      </w:r>
      <w:r>
        <w:rPr>
          <w:sz w:val="28"/>
          <w:lang w:val="uk-UA"/>
        </w:rPr>
        <w:t xml:space="preserve"> навчальному році будуть навчати учнів-першого класу за</w:t>
      </w:r>
      <w:r w:rsidR="004172D9">
        <w:rPr>
          <w:sz w:val="28"/>
          <w:lang w:val="uk-UA"/>
        </w:rPr>
        <w:t xml:space="preserve"> оновленою</w:t>
      </w:r>
      <w:r>
        <w:rPr>
          <w:sz w:val="28"/>
          <w:lang w:val="uk-UA"/>
        </w:rPr>
        <w:t xml:space="preserve"> програмою «Нова українська школа»;</w:t>
      </w:r>
    </w:p>
    <w:p w:rsidR="002E27FF" w:rsidRDefault="002E27FF" w:rsidP="00DA3E28">
      <w:pPr>
        <w:widowControl/>
        <w:numPr>
          <w:ilvl w:val="0"/>
          <w:numId w:val="20"/>
        </w:numPr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розвиток творчої ініціативи педагогів. </w:t>
      </w:r>
    </w:p>
    <w:p w:rsidR="002E27FF" w:rsidRDefault="002E27FF" w:rsidP="00DA3E28">
      <w:pPr>
        <w:tabs>
          <w:tab w:val="left" w:pos="5245"/>
        </w:tabs>
        <w:ind w:left="-284" w:right="-142" w:firstLine="71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На виконання річного плану роботи школи на 20</w:t>
      </w:r>
      <w:r w:rsidR="00B728E4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</w:t>
      </w:r>
      <w:r w:rsidR="00B728E4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авчальний  рік</w:t>
      </w:r>
      <w:r>
        <w:rPr>
          <w:sz w:val="28"/>
          <w:szCs w:val="28"/>
        </w:rPr>
        <w:t xml:space="preserve">  головою методичної ради школи Рудницькою А.Р., заступником голови Гнатів О.І. було детально проаналізовано методичну роботу</w:t>
      </w:r>
      <w:r>
        <w:rPr>
          <w:sz w:val="28"/>
          <w:szCs w:val="28"/>
          <w:lang w:val="uk-UA"/>
        </w:rPr>
        <w:t xml:space="preserve"> педагогічного колективу</w:t>
      </w:r>
      <w:r>
        <w:rPr>
          <w:sz w:val="28"/>
          <w:szCs w:val="28"/>
        </w:rPr>
        <w:t xml:space="preserve"> школи, яка проводилась протягом 20</w:t>
      </w:r>
      <w:r w:rsidR="00B728E4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</w:t>
      </w:r>
      <w:r w:rsidR="00B728E4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авчального року</w:t>
      </w:r>
      <w:r>
        <w:rPr>
          <w:sz w:val="28"/>
          <w:szCs w:val="28"/>
        </w:rPr>
        <w:t xml:space="preserve"> з метою підведення підсумків ефективності роботи методичної ради школи, виконання плану роботи методичної ради, а також планів роботи методичних об’єднань вчителів за 20</w:t>
      </w:r>
      <w:r w:rsidR="00B728E4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</w:t>
      </w:r>
      <w:r w:rsidR="00B728E4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uk-UA"/>
        </w:rPr>
        <w:t>авчальний рік та було відзначено, що на початку навчального року методичною радою були окреслені основні напрямки методичної роботи педагогічного колективу, що відображено в наказі «Про структуру та організацію  методичної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  з педагогічними працівниками ЗШ «Первоцвіт»  у 20</w:t>
      </w:r>
      <w:r w:rsidR="00B728E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– 20</w:t>
      </w:r>
      <w:r w:rsidR="00B728E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н.р.»</w:t>
      </w:r>
    </w:p>
    <w:p w:rsidR="002E27FF" w:rsidRDefault="002E27FF" w:rsidP="00DA3E28">
      <w:pPr>
        <w:ind w:left="-284" w:right="-142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якому намічено план методичної роботи школи, затверджено склад створених  методичних об’єднань вчителів:</w:t>
      </w:r>
    </w:p>
    <w:p w:rsidR="0068649A" w:rsidRDefault="002E27FF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>У  20</w:t>
      </w:r>
      <w:r w:rsidR="00B728E4">
        <w:rPr>
          <w:sz w:val="28"/>
          <w:lang w:val="uk-UA"/>
        </w:rPr>
        <w:t>20</w:t>
      </w:r>
      <w:r>
        <w:rPr>
          <w:sz w:val="28"/>
          <w:lang w:val="uk-UA"/>
        </w:rPr>
        <w:t>-20</w:t>
      </w:r>
      <w:r w:rsidR="00B728E4">
        <w:rPr>
          <w:sz w:val="28"/>
          <w:lang w:val="uk-UA"/>
        </w:rPr>
        <w:t>21</w:t>
      </w:r>
      <w:r>
        <w:rPr>
          <w:sz w:val="28"/>
          <w:lang w:val="uk-UA"/>
        </w:rPr>
        <w:t xml:space="preserve"> навчальному році заплановані завдання методичної роботи реалізувалися методичною радою через методичні об’єднання педагогічних працівників школи:</w:t>
      </w:r>
      <w:r w:rsidR="0068649A" w:rsidRPr="0068649A">
        <w:rPr>
          <w:sz w:val="28"/>
          <w:lang w:val="uk-UA"/>
        </w:rPr>
        <w:t xml:space="preserve"> </w:t>
      </w:r>
    </w:p>
    <w:p w:rsidR="0068649A" w:rsidRPr="0068649A" w:rsidRDefault="00D935EA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F74AE6">
        <w:rPr>
          <w:sz w:val="28"/>
          <w:lang w:val="uk-UA"/>
        </w:rPr>
        <w:t xml:space="preserve"> </w:t>
      </w:r>
      <w:r w:rsidR="0068649A">
        <w:rPr>
          <w:sz w:val="28"/>
          <w:lang w:val="uk-UA"/>
        </w:rPr>
        <w:t>- методоб</w:t>
      </w:r>
      <w:r w:rsidR="0068649A" w:rsidRPr="0068649A">
        <w:rPr>
          <w:sz w:val="28"/>
          <w:lang w:val="uk-UA"/>
        </w:rPr>
        <w:t>’</w:t>
      </w:r>
      <w:r w:rsidR="0068649A">
        <w:rPr>
          <w:sz w:val="28"/>
          <w:lang w:val="uk-UA"/>
        </w:rPr>
        <w:t xml:space="preserve">єднання  вчителів 1-х класів, керівник </w:t>
      </w:r>
      <w:r w:rsidR="00B728E4">
        <w:rPr>
          <w:sz w:val="28"/>
          <w:lang w:val="uk-UA"/>
        </w:rPr>
        <w:t>Г.Р.Підкович</w:t>
      </w:r>
      <w:r w:rsidR="0068649A">
        <w:rPr>
          <w:sz w:val="28"/>
          <w:lang w:val="uk-UA"/>
        </w:rPr>
        <w:t>;</w:t>
      </w:r>
    </w:p>
    <w:p w:rsidR="002E27FF" w:rsidRDefault="0068649A" w:rsidP="00DA3E28">
      <w:pPr>
        <w:widowControl/>
        <w:autoSpaceDE/>
        <w:adjustRightInd/>
        <w:ind w:left="-284" w:right="-142" w:firstLine="71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- методоб’єданння вчителів 2</w:t>
      </w:r>
      <w:r w:rsidR="002E27FF">
        <w:rPr>
          <w:sz w:val="28"/>
          <w:lang w:val="uk-UA"/>
        </w:rPr>
        <w:t xml:space="preserve">-х класів, керівник </w:t>
      </w:r>
      <w:r w:rsidR="00B728E4">
        <w:rPr>
          <w:sz w:val="28"/>
          <w:lang w:val="uk-UA"/>
        </w:rPr>
        <w:t>О.Б.Коваль</w:t>
      </w:r>
      <w:r w:rsidR="002E27FF">
        <w:rPr>
          <w:sz w:val="28"/>
          <w:lang w:val="uk-UA"/>
        </w:rPr>
        <w:t xml:space="preserve">;  </w:t>
      </w:r>
    </w:p>
    <w:p w:rsidR="0068649A" w:rsidRDefault="005272FD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8649A">
        <w:rPr>
          <w:sz w:val="28"/>
          <w:lang w:val="uk-UA"/>
        </w:rPr>
        <w:t xml:space="preserve">- методоб’єданння вчителів 3-х класів, керівник </w:t>
      </w:r>
      <w:r w:rsidR="00B728E4">
        <w:rPr>
          <w:sz w:val="28"/>
          <w:lang w:val="uk-UA"/>
        </w:rPr>
        <w:t>О.Р.Плесак</w:t>
      </w:r>
    </w:p>
    <w:p w:rsidR="0068649A" w:rsidRDefault="005272FD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8649A">
        <w:rPr>
          <w:sz w:val="28"/>
          <w:lang w:val="uk-UA"/>
        </w:rPr>
        <w:t xml:space="preserve">- методоб’єданння вчителів 4-х класів, керівник </w:t>
      </w:r>
      <w:r>
        <w:rPr>
          <w:sz w:val="28"/>
          <w:lang w:val="uk-UA"/>
        </w:rPr>
        <w:t>Г.В.Балабух</w:t>
      </w:r>
      <w:r w:rsidR="0068649A">
        <w:rPr>
          <w:sz w:val="28"/>
          <w:lang w:val="uk-UA"/>
        </w:rPr>
        <w:t>;</w:t>
      </w:r>
    </w:p>
    <w:p w:rsidR="002E27FF" w:rsidRDefault="005272FD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2E27FF">
        <w:rPr>
          <w:sz w:val="28"/>
          <w:lang w:val="uk-UA"/>
        </w:rPr>
        <w:t>- методоб’єданння вчителів англійської мови, керівник З.З. Стручок;</w:t>
      </w:r>
    </w:p>
    <w:p w:rsidR="002E27FF" w:rsidRDefault="005272FD" w:rsidP="00DA3E28">
      <w:pPr>
        <w:widowControl/>
        <w:autoSpaceDE/>
        <w:adjustRightInd/>
        <w:ind w:left="-284" w:right="-142" w:firstLine="7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F74AE6">
        <w:rPr>
          <w:sz w:val="28"/>
          <w:lang w:val="uk-UA"/>
        </w:rPr>
        <w:t xml:space="preserve">- </w:t>
      </w:r>
      <w:r w:rsidR="002E27FF">
        <w:rPr>
          <w:sz w:val="28"/>
          <w:lang w:val="uk-UA"/>
        </w:rPr>
        <w:t xml:space="preserve">методоб’єданння вчителів естетичного циклу, керівник І.В. </w:t>
      </w:r>
      <w:r w:rsidR="00F74AE6">
        <w:rPr>
          <w:sz w:val="28"/>
          <w:lang w:val="uk-UA"/>
        </w:rPr>
        <w:t xml:space="preserve">  </w:t>
      </w:r>
      <w:r w:rsidR="0068649A">
        <w:rPr>
          <w:sz w:val="28"/>
          <w:lang w:val="uk-UA"/>
        </w:rPr>
        <w:t xml:space="preserve"> </w:t>
      </w:r>
      <w:r w:rsidR="002E27FF">
        <w:rPr>
          <w:sz w:val="28"/>
          <w:lang w:val="uk-UA"/>
        </w:rPr>
        <w:t>Козицька;</w:t>
      </w:r>
    </w:p>
    <w:p w:rsidR="00AE50D1" w:rsidRPr="002B5C9E" w:rsidRDefault="0068649A" w:rsidP="00DA3E28">
      <w:pPr>
        <w:widowControl/>
        <w:autoSpaceDE/>
        <w:adjustRightInd/>
        <w:ind w:left="-284" w:right="-142" w:firstLine="71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2E27FF">
        <w:rPr>
          <w:sz w:val="28"/>
          <w:lang w:val="uk-UA"/>
        </w:rPr>
        <w:t xml:space="preserve"> </w:t>
      </w:r>
      <w:r w:rsidR="002E27FF">
        <w:rPr>
          <w:sz w:val="28"/>
          <w:szCs w:val="28"/>
          <w:lang w:val="uk-UA"/>
        </w:rPr>
        <w:t>Всі засідання методоб’єднань вчителів проводились регулярно, відповідно до плану роботи. На засіданнях обговорювались директивні документи МОН України, доповіді, відкриті уроки, виховні заходи, проблеми, які виникали в процесі роботи. Регулярно проводились обговорення навчально-методичної літератури, періодичних педагогічних видань, вивчалася система роботи педагогічних працівників, що атестувалися у 20</w:t>
      </w:r>
      <w:r w:rsidR="00AB25BD">
        <w:rPr>
          <w:sz w:val="28"/>
          <w:szCs w:val="28"/>
          <w:lang w:val="uk-UA"/>
        </w:rPr>
        <w:t>21</w:t>
      </w:r>
      <w:r w:rsidR="002E27FF">
        <w:rPr>
          <w:sz w:val="28"/>
          <w:szCs w:val="28"/>
          <w:lang w:val="uk-UA"/>
        </w:rPr>
        <w:t>-20</w:t>
      </w:r>
      <w:r w:rsidR="00AB25BD">
        <w:rPr>
          <w:sz w:val="28"/>
          <w:szCs w:val="28"/>
          <w:lang w:val="uk-UA"/>
        </w:rPr>
        <w:t>21</w:t>
      </w:r>
      <w:r w:rsidR="002E27FF">
        <w:rPr>
          <w:sz w:val="28"/>
          <w:szCs w:val="28"/>
          <w:lang w:val="uk-UA"/>
        </w:rPr>
        <w:t xml:space="preserve"> навчальному році.</w:t>
      </w:r>
      <w:r w:rsidR="002E27FF">
        <w:rPr>
          <w:sz w:val="28"/>
          <w:szCs w:val="28"/>
        </w:rPr>
        <w:t xml:space="preserve"> </w:t>
      </w:r>
      <w:r w:rsidR="002E27FF">
        <w:rPr>
          <w:sz w:val="28"/>
          <w:szCs w:val="28"/>
          <w:lang w:val="uk-UA"/>
        </w:rPr>
        <w:t xml:space="preserve">Це учителі: </w:t>
      </w:r>
      <w:r w:rsidR="00AB25BD">
        <w:rPr>
          <w:sz w:val="28"/>
          <w:szCs w:val="28"/>
          <w:lang w:val="uk-UA"/>
        </w:rPr>
        <w:t xml:space="preserve">Бакус Г.Я., Головень С.І., Терлецька І.В., Соловій О.В., </w:t>
      </w:r>
      <w:r w:rsidR="00AB25BD">
        <w:rPr>
          <w:sz w:val="28"/>
          <w:szCs w:val="28"/>
          <w:lang w:val="uk-UA"/>
        </w:rPr>
        <w:lastRenderedPageBreak/>
        <w:t>Козицька І.В., Газевич Л.Й., Гібляк  С.І.</w:t>
      </w:r>
      <w:r w:rsidR="002E27FF">
        <w:rPr>
          <w:sz w:val="28"/>
          <w:szCs w:val="28"/>
          <w:lang w:val="uk-UA"/>
        </w:rPr>
        <w:t>Частина педагогічних працівників, які у цьому навчальному році проходили атестацію, значно підвищили свій фаховий рівень, ц</w:t>
      </w:r>
      <w:r w:rsidR="002B5C9E">
        <w:rPr>
          <w:sz w:val="28"/>
          <w:szCs w:val="28"/>
          <w:lang w:val="uk-UA"/>
        </w:rPr>
        <w:t>е</w:t>
      </w:r>
    </w:p>
    <w:p w:rsidR="00AE50D1" w:rsidRDefault="0005579F" w:rsidP="00DA3E28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Бакус Г.Я.</w:t>
      </w:r>
      <w:r w:rsidR="00AE50D1">
        <w:rPr>
          <w:sz w:val="28"/>
          <w:szCs w:val="28"/>
          <w:lang w:val="uk-UA"/>
        </w:rPr>
        <w:t xml:space="preserve"> </w:t>
      </w:r>
      <w:r w:rsidR="00C61C79">
        <w:rPr>
          <w:sz w:val="28"/>
          <w:szCs w:val="28"/>
          <w:lang w:val="uk-UA"/>
        </w:rPr>
        <w:t>–</w:t>
      </w:r>
      <w:r w:rsidR="00AE50D1">
        <w:rPr>
          <w:sz w:val="28"/>
          <w:szCs w:val="28"/>
          <w:lang w:val="uk-UA"/>
        </w:rPr>
        <w:t xml:space="preserve"> </w:t>
      </w:r>
      <w:r w:rsidR="00C61C79">
        <w:rPr>
          <w:sz w:val="28"/>
          <w:szCs w:val="28"/>
          <w:lang w:val="uk-UA"/>
        </w:rPr>
        <w:t xml:space="preserve">вчитель початкових класів - </w:t>
      </w:r>
      <w:r w:rsidR="00AE50D1">
        <w:rPr>
          <w:sz w:val="28"/>
          <w:szCs w:val="28"/>
          <w:lang w:val="uk-UA"/>
        </w:rPr>
        <w:t>підтвердила «вищу категорію» та здобула педагогічне звання «вчитель-методист»;</w:t>
      </w:r>
    </w:p>
    <w:p w:rsidR="002E27FF" w:rsidRDefault="0005579F" w:rsidP="00597034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Головень С.І.</w:t>
      </w:r>
      <w:r w:rsidR="00AE50D1">
        <w:rPr>
          <w:sz w:val="28"/>
          <w:szCs w:val="28"/>
          <w:lang w:val="uk-UA"/>
        </w:rPr>
        <w:t xml:space="preserve"> </w:t>
      </w:r>
      <w:r w:rsidR="00C61C79">
        <w:rPr>
          <w:sz w:val="28"/>
          <w:szCs w:val="28"/>
          <w:lang w:val="uk-UA"/>
        </w:rPr>
        <w:t>–</w:t>
      </w:r>
      <w:r w:rsidR="00AE50D1">
        <w:rPr>
          <w:sz w:val="28"/>
          <w:szCs w:val="28"/>
          <w:lang w:val="uk-UA"/>
        </w:rPr>
        <w:t xml:space="preserve"> </w:t>
      </w:r>
      <w:r w:rsidR="00C61C79">
        <w:rPr>
          <w:sz w:val="28"/>
          <w:szCs w:val="28"/>
          <w:lang w:val="uk-UA"/>
        </w:rPr>
        <w:t xml:space="preserve">вчитель початкових класів - </w:t>
      </w:r>
      <w:r w:rsidR="00AE50D1">
        <w:rPr>
          <w:sz w:val="28"/>
          <w:szCs w:val="28"/>
          <w:lang w:val="uk-UA"/>
        </w:rPr>
        <w:t>підтвердила «вищу категорію» та здобула педагогічне звання «вчитель-методист»;</w:t>
      </w:r>
    </w:p>
    <w:p w:rsidR="00C61C79" w:rsidRDefault="00C61C79" w:rsidP="00597034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Соловій О.В. – вчитель початкових класів –</w:t>
      </w:r>
      <w:r w:rsidR="00FE51C0">
        <w:rPr>
          <w:sz w:val="28"/>
          <w:szCs w:val="28"/>
          <w:lang w:val="uk-UA"/>
        </w:rPr>
        <w:t xml:space="preserve"> проатестована на І кваліфікаційну категорію;</w:t>
      </w:r>
      <w:r>
        <w:rPr>
          <w:sz w:val="28"/>
          <w:szCs w:val="28"/>
          <w:lang w:val="uk-UA"/>
        </w:rPr>
        <w:t xml:space="preserve"> </w:t>
      </w:r>
    </w:p>
    <w:p w:rsidR="00C61C79" w:rsidRDefault="00C61C79" w:rsidP="00597034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Соловій О.В. – практичний психолог </w:t>
      </w:r>
      <w:r w:rsidR="00FE51C0">
        <w:rPr>
          <w:sz w:val="28"/>
          <w:szCs w:val="28"/>
          <w:lang w:val="uk-UA"/>
        </w:rPr>
        <w:t>–проатестовано на І кваліфікаційну категорію.</w:t>
      </w:r>
    </w:p>
    <w:p w:rsidR="002E27FF" w:rsidRDefault="002E27FF" w:rsidP="00DA3E28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такі педагогічні працівники  як:</w:t>
      </w:r>
    </w:p>
    <w:p w:rsidR="008076B1" w:rsidRDefault="00597034" w:rsidP="00FE51C0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Терлецька І.В.</w:t>
      </w:r>
      <w:r w:rsidR="002E27FF">
        <w:rPr>
          <w:sz w:val="28"/>
          <w:szCs w:val="28"/>
          <w:lang w:val="uk-UA"/>
        </w:rPr>
        <w:t xml:space="preserve">  – вчитель початкових класів -- підтвердила «вищу категорію» та присвоєне їй педагогічне звання «вчитель</w:t>
      </w:r>
      <w:r w:rsidR="004172D9">
        <w:rPr>
          <w:sz w:val="28"/>
          <w:szCs w:val="28"/>
          <w:lang w:val="uk-UA"/>
        </w:rPr>
        <w:t xml:space="preserve"> -</w:t>
      </w:r>
      <w:r w:rsidR="002E27FF">
        <w:rPr>
          <w:sz w:val="28"/>
          <w:szCs w:val="28"/>
          <w:lang w:val="uk-UA"/>
        </w:rPr>
        <w:t xml:space="preserve"> методист»», </w:t>
      </w:r>
      <w:r w:rsidR="00FE51C0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також підтвердила 12 тарифний розряд та присвоєне їй педагогічне звання «керівник гуртка-методист»</w:t>
      </w:r>
      <w:r w:rsidR="00FE51C0">
        <w:rPr>
          <w:sz w:val="28"/>
          <w:szCs w:val="28"/>
          <w:lang w:val="uk-UA"/>
        </w:rPr>
        <w:t>;</w:t>
      </w:r>
      <w:r w:rsidR="008076B1" w:rsidRPr="008076B1">
        <w:rPr>
          <w:sz w:val="28"/>
          <w:szCs w:val="28"/>
          <w:lang w:val="uk-UA"/>
        </w:rPr>
        <w:t xml:space="preserve"> </w:t>
      </w:r>
    </w:p>
    <w:p w:rsidR="00597034" w:rsidRDefault="008076B1" w:rsidP="008076B1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Гібляк Р.І. - -- підтвердила «вищу категорію» та присвоєне їй педагогічне звання «педагог-організатор - методист»;</w:t>
      </w:r>
    </w:p>
    <w:p w:rsidR="002E27FF" w:rsidRDefault="00C61C79" w:rsidP="00DA3E28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Козицька І.В. </w:t>
      </w:r>
      <w:r w:rsidR="004172D9">
        <w:rPr>
          <w:sz w:val="28"/>
          <w:szCs w:val="28"/>
          <w:lang w:val="uk-UA"/>
        </w:rPr>
        <w:t xml:space="preserve"> – вчитель </w:t>
      </w:r>
      <w:r>
        <w:rPr>
          <w:sz w:val="28"/>
          <w:szCs w:val="28"/>
          <w:lang w:val="uk-UA"/>
        </w:rPr>
        <w:t>фізичної культури</w:t>
      </w:r>
      <w:r w:rsidR="004172D9">
        <w:rPr>
          <w:sz w:val="28"/>
          <w:szCs w:val="28"/>
          <w:lang w:val="uk-UA"/>
        </w:rPr>
        <w:t xml:space="preserve"> -</w:t>
      </w:r>
      <w:r w:rsidR="002E27FF">
        <w:rPr>
          <w:sz w:val="28"/>
          <w:szCs w:val="28"/>
          <w:lang w:val="uk-UA"/>
        </w:rPr>
        <w:t xml:space="preserve"> підтвердила «вищу категорію»</w:t>
      </w:r>
      <w:r w:rsidR="00FE51C0">
        <w:rPr>
          <w:sz w:val="28"/>
          <w:szCs w:val="28"/>
          <w:lang w:val="uk-UA"/>
        </w:rPr>
        <w:t>.</w:t>
      </w:r>
      <w:r w:rsidR="002E27FF">
        <w:rPr>
          <w:sz w:val="28"/>
          <w:szCs w:val="28"/>
          <w:lang w:val="uk-UA"/>
        </w:rPr>
        <w:t xml:space="preserve"> </w:t>
      </w:r>
      <w:r w:rsidR="008076B1">
        <w:rPr>
          <w:sz w:val="28"/>
          <w:szCs w:val="28"/>
          <w:lang w:val="uk-UA"/>
        </w:rPr>
        <w:t xml:space="preserve"> </w:t>
      </w:r>
      <w:r w:rsidR="002E27FF">
        <w:rPr>
          <w:sz w:val="28"/>
          <w:szCs w:val="28"/>
          <w:lang w:val="uk-UA"/>
        </w:rPr>
        <w:t xml:space="preserve"> </w:t>
      </w:r>
    </w:p>
    <w:p w:rsidR="008076B1" w:rsidRDefault="008076B1" w:rsidP="00DA3E28">
      <w:pPr>
        <w:widowControl/>
        <w:autoSpaceDE/>
        <w:adjustRightInd/>
        <w:ind w:left="-284" w:right="-5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Газевич Л .Й </w:t>
      </w:r>
      <w:r w:rsidR="00AE50D1">
        <w:rPr>
          <w:sz w:val="28"/>
          <w:szCs w:val="28"/>
          <w:lang w:val="uk-UA"/>
        </w:rPr>
        <w:t xml:space="preserve">. - вчитель </w:t>
      </w:r>
      <w:r>
        <w:rPr>
          <w:sz w:val="28"/>
          <w:szCs w:val="28"/>
          <w:lang w:val="uk-UA"/>
        </w:rPr>
        <w:t xml:space="preserve"> </w:t>
      </w:r>
      <w:r w:rsidR="00FE51C0">
        <w:rPr>
          <w:sz w:val="28"/>
          <w:szCs w:val="28"/>
          <w:lang w:val="uk-UA"/>
        </w:rPr>
        <w:t>хореографії та керівник хореографічного гуртка</w:t>
      </w:r>
      <w:r w:rsidR="00AE50D1">
        <w:rPr>
          <w:sz w:val="28"/>
          <w:szCs w:val="28"/>
          <w:lang w:val="uk-UA"/>
        </w:rPr>
        <w:t xml:space="preserve"> - підтвердила </w:t>
      </w:r>
      <w:r>
        <w:rPr>
          <w:sz w:val="28"/>
          <w:szCs w:val="28"/>
          <w:lang w:val="uk-UA"/>
        </w:rPr>
        <w:t>11 тарифний розряд</w:t>
      </w:r>
      <w:r w:rsidR="00FE51C0">
        <w:rPr>
          <w:sz w:val="28"/>
          <w:szCs w:val="28"/>
          <w:lang w:val="uk-UA"/>
        </w:rPr>
        <w:t>.</w:t>
      </w:r>
    </w:p>
    <w:p w:rsidR="002E27FF" w:rsidRDefault="001C493A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навчального року</w:t>
      </w:r>
      <w:r w:rsidR="002E27FF">
        <w:rPr>
          <w:sz w:val="28"/>
          <w:szCs w:val="28"/>
          <w:lang w:val="uk-UA"/>
        </w:rPr>
        <w:t xml:space="preserve"> МО обговорено і прийнято до відома інструктивно-методичні листи та накази МОН України на 20</w:t>
      </w:r>
      <w:r w:rsidR="008076B1">
        <w:rPr>
          <w:sz w:val="28"/>
          <w:szCs w:val="28"/>
          <w:lang w:val="uk-UA"/>
        </w:rPr>
        <w:t>20</w:t>
      </w:r>
      <w:r w:rsidR="002E27FF">
        <w:rPr>
          <w:sz w:val="28"/>
          <w:szCs w:val="28"/>
          <w:lang w:val="uk-UA"/>
        </w:rPr>
        <w:t>-20</w:t>
      </w:r>
      <w:r w:rsidR="008076B1">
        <w:rPr>
          <w:sz w:val="28"/>
          <w:szCs w:val="28"/>
          <w:lang w:val="uk-UA"/>
        </w:rPr>
        <w:t>21</w:t>
      </w:r>
      <w:r w:rsidR="002E27FF">
        <w:rPr>
          <w:sz w:val="28"/>
          <w:szCs w:val="28"/>
          <w:lang w:val="uk-UA"/>
        </w:rPr>
        <w:t xml:space="preserve"> навчальний рік, </w:t>
      </w:r>
      <w:r w:rsidR="00AE50D1">
        <w:rPr>
          <w:sz w:val="28"/>
          <w:szCs w:val="28"/>
          <w:lang w:val="uk-UA"/>
        </w:rPr>
        <w:t xml:space="preserve">навчальну програму для </w:t>
      </w:r>
      <w:r w:rsidR="008076B1">
        <w:rPr>
          <w:sz w:val="28"/>
          <w:szCs w:val="28"/>
          <w:lang w:val="uk-UA"/>
        </w:rPr>
        <w:t>3</w:t>
      </w:r>
      <w:r w:rsidR="00AE50D1">
        <w:rPr>
          <w:sz w:val="28"/>
          <w:szCs w:val="28"/>
          <w:lang w:val="uk-UA"/>
        </w:rPr>
        <w:t xml:space="preserve"> класу нової української школи, </w:t>
      </w:r>
      <w:r w:rsidR="002E27FF">
        <w:rPr>
          <w:sz w:val="28"/>
          <w:szCs w:val="28"/>
          <w:lang w:val="uk-UA"/>
        </w:rPr>
        <w:t xml:space="preserve">оновлені навчальні програми для початкової школи, затверджені колегією МОН України 04.08.2016 р., укладені відповідно до Державного стандарту початкової загальної освіти. Обговорено і прийнято до виконання Інструкцію щодо заповнення Класного журналу для 1-4 класів загальноосвітніх навчальних закладів, єдині вимоги до усного і писемного мовлення учнів, критерії оцінювання навчальних досягнень учнів, вимоги до ведення учнівських зошитів. </w:t>
      </w:r>
    </w:p>
    <w:p w:rsidR="002E27FF" w:rsidRPr="00A67279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Адміністрацією школи було подано замовлення на планові </w:t>
      </w:r>
      <w:r w:rsidRPr="004172D9">
        <w:rPr>
          <w:sz w:val="28"/>
          <w:szCs w:val="28"/>
          <w:lang w:val="uk-UA"/>
        </w:rPr>
        <w:t>курси підвищення кваліфікації педагогічних працівників в ЛОІППО</w:t>
      </w:r>
      <w:r w:rsidR="00AE50D1">
        <w:rPr>
          <w:sz w:val="28"/>
          <w:szCs w:val="28"/>
          <w:lang w:val="uk-UA"/>
        </w:rPr>
        <w:t xml:space="preserve">: </w:t>
      </w:r>
      <w:r w:rsidR="008076B1">
        <w:rPr>
          <w:sz w:val="28"/>
          <w:szCs w:val="28"/>
          <w:lang w:val="uk-UA"/>
        </w:rPr>
        <w:t xml:space="preserve">Марець І.В., Марчук І.Я., </w:t>
      </w:r>
      <w:r w:rsidR="00B97FD0">
        <w:rPr>
          <w:sz w:val="28"/>
          <w:szCs w:val="28"/>
          <w:lang w:val="uk-UA"/>
        </w:rPr>
        <w:t>Оліярник О.І., Лучин Н.І., Рудницька А.Р., Рачкевич О.А., Гнатів ОІ., Митюк Н.С., Салабай О.Я.</w:t>
      </w:r>
    </w:p>
    <w:p w:rsidR="002E27FF" w:rsidRPr="00A67279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A67279">
        <w:rPr>
          <w:sz w:val="28"/>
          <w:szCs w:val="28"/>
          <w:lang w:val="uk-UA"/>
        </w:rPr>
        <w:t>Було подано також списки вчителів початкових класів та списки вчителів-предметників, які навчатимуть учнів перших класів</w:t>
      </w:r>
      <w:r w:rsidR="004172D9" w:rsidRPr="00A67279">
        <w:rPr>
          <w:sz w:val="28"/>
          <w:szCs w:val="28"/>
          <w:lang w:val="uk-UA"/>
        </w:rPr>
        <w:t xml:space="preserve"> у 20</w:t>
      </w:r>
      <w:r w:rsidR="00B97FD0">
        <w:rPr>
          <w:sz w:val="28"/>
          <w:szCs w:val="28"/>
          <w:lang w:val="uk-UA"/>
        </w:rPr>
        <w:t>21</w:t>
      </w:r>
      <w:r w:rsidR="004172D9" w:rsidRPr="00A67279">
        <w:rPr>
          <w:sz w:val="28"/>
          <w:szCs w:val="28"/>
          <w:lang w:val="uk-UA"/>
        </w:rPr>
        <w:t>-20</w:t>
      </w:r>
      <w:r w:rsidR="00C52F35">
        <w:rPr>
          <w:sz w:val="28"/>
          <w:szCs w:val="28"/>
          <w:lang w:val="uk-UA"/>
        </w:rPr>
        <w:t>2</w:t>
      </w:r>
      <w:r w:rsidR="00B97FD0">
        <w:rPr>
          <w:sz w:val="28"/>
          <w:szCs w:val="28"/>
          <w:lang w:val="uk-UA"/>
        </w:rPr>
        <w:t>2</w:t>
      </w:r>
      <w:r w:rsidR="004172D9" w:rsidRPr="00A67279">
        <w:rPr>
          <w:sz w:val="28"/>
          <w:szCs w:val="28"/>
          <w:lang w:val="uk-UA"/>
        </w:rPr>
        <w:t xml:space="preserve"> навчальному році за оновленою програмою «Нова українська школа» </w:t>
      </w:r>
      <w:r w:rsidRPr="00A67279">
        <w:rPr>
          <w:sz w:val="28"/>
          <w:szCs w:val="28"/>
          <w:lang w:val="uk-UA"/>
        </w:rPr>
        <w:t>для проходження відповідних курсів</w:t>
      </w:r>
      <w:r w:rsidR="00A67279" w:rsidRPr="00A67279">
        <w:rPr>
          <w:sz w:val="28"/>
          <w:szCs w:val="28"/>
          <w:lang w:val="uk-UA"/>
        </w:rPr>
        <w:t xml:space="preserve"> перекваліфікації</w:t>
      </w:r>
      <w:r w:rsidR="004172D9" w:rsidRPr="00A67279">
        <w:rPr>
          <w:sz w:val="28"/>
          <w:szCs w:val="28"/>
          <w:lang w:val="uk-UA"/>
        </w:rPr>
        <w:t>. Усі педагоги</w:t>
      </w:r>
      <w:r w:rsidR="00A67279" w:rsidRPr="00A67279">
        <w:rPr>
          <w:sz w:val="28"/>
          <w:szCs w:val="28"/>
          <w:lang w:val="uk-UA"/>
        </w:rPr>
        <w:t xml:space="preserve"> згідно цих списків</w:t>
      </w:r>
      <w:r w:rsidR="004172D9" w:rsidRPr="00A67279">
        <w:rPr>
          <w:sz w:val="28"/>
          <w:szCs w:val="28"/>
          <w:lang w:val="uk-UA"/>
        </w:rPr>
        <w:t xml:space="preserve"> пройшли курси перекваліфікації та здали відповідні іспити в режимі онлайн.</w:t>
      </w:r>
    </w:p>
    <w:p w:rsidR="002E27FF" w:rsidRPr="00A67279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A67279">
        <w:rPr>
          <w:sz w:val="28"/>
          <w:szCs w:val="28"/>
          <w:lang w:val="uk-UA"/>
        </w:rPr>
        <w:t xml:space="preserve">Протягом року </w:t>
      </w:r>
      <w:r w:rsidRPr="00732D0F">
        <w:rPr>
          <w:sz w:val="28"/>
          <w:szCs w:val="28"/>
          <w:lang w:val="uk-UA"/>
        </w:rPr>
        <w:t xml:space="preserve">ряд вчителів: </w:t>
      </w:r>
      <w:r w:rsidR="00FB21AB" w:rsidRPr="00732D0F">
        <w:rPr>
          <w:sz w:val="28"/>
          <w:szCs w:val="28"/>
          <w:lang w:val="uk-UA"/>
        </w:rPr>
        <w:t xml:space="preserve">Рудницька А.Р., Рачкевич О.А., </w:t>
      </w:r>
      <w:r w:rsidR="004A6F91" w:rsidRPr="00732D0F">
        <w:rPr>
          <w:sz w:val="28"/>
          <w:szCs w:val="28"/>
          <w:lang w:val="uk-UA"/>
        </w:rPr>
        <w:t xml:space="preserve">Матюкевич І.О., </w:t>
      </w:r>
      <w:r w:rsidR="00FB21AB" w:rsidRPr="00732D0F">
        <w:rPr>
          <w:sz w:val="28"/>
          <w:szCs w:val="28"/>
          <w:lang w:val="uk-UA"/>
        </w:rPr>
        <w:t>Газевич Л.Й., Митюк Н.С.  Терлецька І.В., Гнатів О.І.</w:t>
      </w:r>
      <w:r w:rsidR="001C493A" w:rsidRPr="00732D0F">
        <w:rPr>
          <w:sz w:val="28"/>
          <w:szCs w:val="28"/>
          <w:lang w:val="uk-UA"/>
        </w:rPr>
        <w:t xml:space="preserve"> </w:t>
      </w:r>
      <w:r w:rsidR="00FB21AB" w:rsidRPr="00732D0F">
        <w:rPr>
          <w:sz w:val="28"/>
          <w:szCs w:val="28"/>
          <w:lang w:val="uk-UA"/>
        </w:rPr>
        <w:t xml:space="preserve"> </w:t>
      </w:r>
      <w:r w:rsidR="001C493A" w:rsidRPr="00732D0F">
        <w:rPr>
          <w:sz w:val="28"/>
          <w:szCs w:val="28"/>
          <w:lang w:val="uk-UA"/>
        </w:rPr>
        <w:t xml:space="preserve"> Митюк Н.С.</w:t>
      </w:r>
      <w:r w:rsidR="004A6F91" w:rsidRPr="00732D0F">
        <w:rPr>
          <w:sz w:val="28"/>
          <w:szCs w:val="28"/>
          <w:lang w:val="uk-UA"/>
        </w:rPr>
        <w:t>, Соловій О.В</w:t>
      </w:r>
      <w:r w:rsidR="00C52F35" w:rsidRPr="00732D0F">
        <w:rPr>
          <w:sz w:val="28"/>
          <w:szCs w:val="28"/>
          <w:lang w:val="uk-UA"/>
        </w:rPr>
        <w:t xml:space="preserve"> </w:t>
      </w:r>
      <w:r w:rsidRPr="00732D0F">
        <w:rPr>
          <w:sz w:val="28"/>
          <w:szCs w:val="28"/>
          <w:lang w:val="uk-UA"/>
        </w:rPr>
        <w:t xml:space="preserve">  підвищували свій фаховий рівень в ЛОІППО за кредитно-модульною системою, успішно здали іспити і одержали посвідчення про закінчення курсів. Ряд учителів продовжують навчання на курсах за</w:t>
      </w:r>
      <w:r w:rsidR="00A67279" w:rsidRPr="00732D0F">
        <w:rPr>
          <w:sz w:val="28"/>
          <w:szCs w:val="28"/>
          <w:lang w:val="uk-UA"/>
        </w:rPr>
        <w:t xml:space="preserve"> кредитно-модульною системою та б</w:t>
      </w:r>
      <w:r w:rsidRPr="00732D0F">
        <w:rPr>
          <w:sz w:val="28"/>
          <w:szCs w:val="28"/>
          <w:lang w:val="uk-UA"/>
        </w:rPr>
        <w:t xml:space="preserve">удуть здавати іспити в наступному навчальному році.   </w:t>
      </w:r>
    </w:p>
    <w:p w:rsidR="002E27FF" w:rsidRDefault="00C52F35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нашої школи приймають </w:t>
      </w:r>
      <w:r w:rsidR="002E27FF">
        <w:rPr>
          <w:sz w:val="28"/>
          <w:szCs w:val="28"/>
          <w:lang w:val="uk-UA"/>
        </w:rPr>
        <w:t xml:space="preserve"> участь у методичній роботі міста, відвідуючи предметні секційні заняття, займаються самоосвітою, навчаючись на інетернет-курсах</w:t>
      </w:r>
      <w:r w:rsidR="003E74BC">
        <w:rPr>
          <w:sz w:val="28"/>
          <w:szCs w:val="28"/>
          <w:lang w:val="uk-UA"/>
        </w:rPr>
        <w:t>, беруть активну участь у шкільних методичних обєднаннях, виступаючи з доповіддями, обговорюючи проблемні питання, що стосуються навчання і виховання учнів</w:t>
      </w:r>
      <w:r w:rsidR="002E27FF">
        <w:rPr>
          <w:sz w:val="28"/>
          <w:szCs w:val="28"/>
          <w:lang w:val="uk-UA"/>
        </w:rPr>
        <w:t xml:space="preserve">. </w:t>
      </w:r>
    </w:p>
    <w:p w:rsidR="002E27FF" w:rsidRDefault="00174925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</w:t>
      </w:r>
      <w:r w:rsidR="002B5C9E">
        <w:rPr>
          <w:sz w:val="28"/>
          <w:szCs w:val="28"/>
          <w:lang w:val="uk-UA"/>
        </w:rPr>
        <w:t xml:space="preserve">Головень С.І. - </w:t>
      </w:r>
      <w:r>
        <w:rPr>
          <w:sz w:val="28"/>
          <w:szCs w:val="28"/>
          <w:lang w:val="uk-UA"/>
        </w:rPr>
        <w:t xml:space="preserve"> брала участь у </w:t>
      </w:r>
      <w:r w:rsidR="002B5C9E">
        <w:rPr>
          <w:sz w:val="28"/>
          <w:szCs w:val="28"/>
          <w:lang w:val="uk-UA"/>
        </w:rPr>
        <w:t>регіональному семінарі-практикумі «Формування ключових компетентностей в умовах наступності дошкільної та початкової освіти»</w:t>
      </w:r>
      <w:r w:rsidR="007449E1">
        <w:rPr>
          <w:sz w:val="28"/>
          <w:szCs w:val="28"/>
          <w:lang w:val="uk-UA"/>
        </w:rPr>
        <w:t>;</w:t>
      </w:r>
    </w:p>
    <w:p w:rsidR="003E74BC" w:rsidRPr="00387B40" w:rsidRDefault="003E74BC" w:rsidP="00DA3E28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Виступ на шкільному методоб</w:t>
      </w:r>
      <w:r w:rsidR="00387B40" w:rsidRPr="00387B4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єднанні з презентацією навчального посібника «Українське слово проситься до тебе».</w:t>
      </w:r>
    </w:p>
    <w:p w:rsidR="00174925" w:rsidRPr="00486790" w:rsidRDefault="002B5C9E" w:rsidP="00DA3E28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Підкович Г.Р. – участь у міжрегіональному науково-практичнлому семінарі «Особливості реалізації діяльнісного підходу в умовах НУШ»</w:t>
      </w:r>
      <w:r w:rsidR="007449E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87B40" w:rsidRPr="00387B40" w:rsidRDefault="00387B40" w:rsidP="00387B40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Виступ на шкільному методоб</w:t>
      </w:r>
      <w:r w:rsidRPr="00387B4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єднанні з презентацією навчального посібника «Українське слово проситься до тебе».</w:t>
      </w:r>
    </w:p>
    <w:p w:rsidR="00372016" w:rsidRPr="00E46EEC" w:rsidRDefault="00372016" w:rsidP="00372016">
      <w:pPr>
        <w:ind w:left="-426" w:firstLine="852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листа міжнародного інноваційного центру «</w:t>
      </w:r>
      <w:r>
        <w:rPr>
          <w:sz w:val="28"/>
          <w:lang w:val="en-US"/>
        </w:rPr>
        <w:t>Perspektiva</w:t>
      </w:r>
      <w:r w:rsidRPr="00F270D0">
        <w:rPr>
          <w:sz w:val="28"/>
          <w:lang w:val="uk-UA"/>
        </w:rPr>
        <w:t xml:space="preserve"> </w:t>
      </w:r>
      <w:r>
        <w:rPr>
          <w:sz w:val="28"/>
          <w:lang w:val="en-US"/>
        </w:rPr>
        <w:t>Plus</w:t>
      </w:r>
      <w:r>
        <w:rPr>
          <w:sz w:val="28"/>
          <w:lang w:val="uk-UA"/>
        </w:rPr>
        <w:t xml:space="preserve">» від 01.01.2021 року № 2/11А «Про організацію Міжнародного конкурсу творчих робіт та навчально-методичних розробок педагогів»,  з метою виявлення творчих і ініціативних педагогів та сприяння поширенню їх педагогічного досвіду роботи  вчителька 3-Г класу Оксана Романівна Плесак прийняла участь у вищеназваному конкурсі в номінації «Моє покликання – педагог». </w:t>
      </w:r>
      <w:r>
        <w:rPr>
          <w:sz w:val="28"/>
          <w:szCs w:val="28"/>
          <w:lang w:val="uk-UA"/>
        </w:rPr>
        <w:t xml:space="preserve">Згідно з протоколом журі конкурсу </w:t>
      </w:r>
      <w:r>
        <w:rPr>
          <w:sz w:val="28"/>
          <w:lang w:val="uk-UA"/>
        </w:rPr>
        <w:t xml:space="preserve"> за підсумками вищеназваного конкурсу поданий на конкурс методичний посібник для вчителів «Розділ «Іменник». 15 уроків з української мови для 1-4 класів» Плесак О.Р. нагороджена дипломом  ІІ степеня.</w:t>
      </w:r>
    </w:p>
    <w:p w:rsidR="00387B40" w:rsidRPr="00372016" w:rsidRDefault="00372016" w:rsidP="00372016">
      <w:pPr>
        <w:pStyle w:val="a3"/>
        <w:ind w:left="-426" w:right="-116" w:firstLine="852"/>
        <w:jc w:val="both"/>
        <w:rPr>
          <w:rFonts w:ascii="Arial" w:hAnsi="Arial" w:cs="Arial"/>
          <w:szCs w:val="28"/>
        </w:rPr>
      </w:pPr>
      <w:r w:rsidRPr="00372016">
        <w:rPr>
          <w:rFonts w:ascii="Arial" w:hAnsi="Arial" w:cs="Arial"/>
          <w:szCs w:val="28"/>
        </w:rPr>
        <w:t xml:space="preserve"> </w:t>
      </w:r>
      <w:r w:rsidR="00387B40" w:rsidRPr="00372016">
        <w:rPr>
          <w:rFonts w:ascii="Arial" w:hAnsi="Arial" w:cs="Arial"/>
          <w:szCs w:val="28"/>
        </w:rPr>
        <w:t>Балабух Г.В.</w:t>
      </w:r>
      <w:r w:rsidR="004E0CCC">
        <w:rPr>
          <w:rFonts w:ascii="Arial" w:hAnsi="Arial" w:cs="Arial"/>
          <w:szCs w:val="28"/>
        </w:rPr>
        <w:t>, Головень С.І., Підкович Г.Р,</w:t>
      </w:r>
      <w:r w:rsidR="00387B40" w:rsidRPr="00372016">
        <w:rPr>
          <w:rFonts w:ascii="Arial" w:hAnsi="Arial" w:cs="Arial"/>
          <w:szCs w:val="28"/>
        </w:rPr>
        <w:t xml:space="preserve"> - виступ на шкільному методоб</w:t>
      </w:r>
      <w:r w:rsidR="00387B40" w:rsidRPr="00372016">
        <w:rPr>
          <w:rFonts w:ascii="Arial" w:hAnsi="Arial" w:cs="Arial"/>
          <w:szCs w:val="28"/>
          <w:lang w:val="ru-RU"/>
        </w:rPr>
        <w:t>’</w:t>
      </w:r>
      <w:r w:rsidR="00387B40" w:rsidRPr="00372016">
        <w:rPr>
          <w:rFonts w:ascii="Arial" w:hAnsi="Arial" w:cs="Arial"/>
          <w:szCs w:val="28"/>
        </w:rPr>
        <w:t>єднанні з презентацією навчального посібника «Українське слово проситься до тебе».</w:t>
      </w:r>
    </w:p>
    <w:p w:rsidR="00387B40" w:rsidRPr="00372016" w:rsidRDefault="00884586" w:rsidP="00387B40">
      <w:pPr>
        <w:ind w:left="-284" w:firstLine="710"/>
        <w:jc w:val="both"/>
        <w:rPr>
          <w:sz w:val="28"/>
          <w:szCs w:val="28"/>
          <w:lang w:val="uk-UA"/>
        </w:rPr>
      </w:pPr>
      <w:r w:rsidRPr="00372016">
        <w:rPr>
          <w:sz w:val="28"/>
          <w:szCs w:val="28"/>
          <w:lang w:val="uk-UA"/>
        </w:rPr>
        <w:t>Газевич Л.Й.  – участь у міському конкурсі гаївок</w:t>
      </w:r>
      <w:r w:rsidR="007449E1" w:rsidRPr="00372016">
        <w:rPr>
          <w:sz w:val="28"/>
          <w:szCs w:val="28"/>
          <w:lang w:val="uk-UA"/>
        </w:rPr>
        <w:t>;</w:t>
      </w:r>
    </w:p>
    <w:p w:rsidR="00387B40" w:rsidRDefault="00387B40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 на педраді з доповіддю «Естетичне та фізичне виховання учнів початкових класів засобами хореографії»</w:t>
      </w:r>
    </w:p>
    <w:p w:rsidR="00DB2F7A" w:rsidRDefault="007449E1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Терлецька І.В. – презентація курсової роботи «Пісні Ірини Терлецької для учнів 1 – 4 клкасів»;</w:t>
      </w:r>
    </w:p>
    <w:p w:rsidR="00BD47BC" w:rsidRDefault="007449E1" w:rsidP="00DA3E28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Матюкевич І.О., Погорілець Г.Я., Плесак О.Р., Горон Г.В. -  на засіданнях шкільного методичного об</w:t>
      </w:r>
      <w:r w:rsidRPr="007449E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обговорювали питання «Оцінювання у 3 класі», «Складання діагностичних робіт з математики,, української мови, читання», «Вибір підручників на 4 клас».</w:t>
      </w:r>
    </w:p>
    <w:p w:rsidR="00387B40" w:rsidRDefault="00387B40" w:rsidP="00387B40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 на педраді з доповіддю «Козацько-лицарське вихованняї»</w:t>
      </w:r>
      <w:r w:rsidR="004E0CCC">
        <w:rPr>
          <w:sz w:val="28"/>
          <w:szCs w:val="28"/>
          <w:lang w:val="uk-UA"/>
        </w:rPr>
        <w:t xml:space="preserve"> Гарматій О.С., Гібляк Р.І., Коваль О.Б., Матюкевич І.О., Бондарчук Л.Г., Плесак О.Р., Бакус Г.Я. з презентацією збірника дидактичних матеріалів для реалізації виховної програми «Козацько-лицарське виховання учнів початкової школи».</w:t>
      </w:r>
    </w:p>
    <w:p w:rsidR="00387B40" w:rsidRDefault="007449E1" w:rsidP="004E0CCC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Бакус Г.Я. – шкільне методичне об</w:t>
      </w:r>
      <w:r w:rsidRPr="007449E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3E74BC">
        <w:rPr>
          <w:sz w:val="28"/>
          <w:szCs w:val="28"/>
          <w:lang w:val="uk-UA"/>
        </w:rPr>
        <w:t>«Особливості навчальної технології «Інтелект України». Робота в 1 класі».</w:t>
      </w:r>
    </w:p>
    <w:p w:rsidR="002E27FF" w:rsidRDefault="00022FD8" w:rsidP="004E0CCC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Салабай О.С. надавала консультації та методичні рекомендації</w:t>
      </w:r>
      <w:r w:rsidR="004E0CCC">
        <w:rPr>
          <w:sz w:val="28"/>
          <w:szCs w:val="28"/>
          <w:lang w:val="uk-UA"/>
        </w:rPr>
        <w:t xml:space="preserve"> студентц</w:t>
      </w:r>
      <w:r>
        <w:rPr>
          <w:sz w:val="28"/>
          <w:szCs w:val="28"/>
          <w:lang w:val="uk-UA"/>
        </w:rPr>
        <w:t>і Ясінській Ірині, яка проходила</w:t>
      </w:r>
      <w:r w:rsidR="004E0CCC">
        <w:rPr>
          <w:sz w:val="28"/>
          <w:szCs w:val="28"/>
          <w:lang w:val="uk-UA"/>
        </w:rPr>
        <w:t xml:space="preserve"> педагогічну практику в нашій школі з викладання англійської мови.</w:t>
      </w:r>
    </w:p>
    <w:p w:rsidR="002E27FF" w:rsidRDefault="002E27FF" w:rsidP="004E0CCC">
      <w:pPr>
        <w:ind w:left="-284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вчителів підвищували свій фаховий рівень, навчаючись на інтернет курсах</w:t>
      </w:r>
      <w:r w:rsidR="004A6F91">
        <w:rPr>
          <w:sz w:val="28"/>
          <w:szCs w:val="28"/>
          <w:lang w:val="uk-UA"/>
        </w:rPr>
        <w:t>. Це Марчук І.Я., Гарматій О.С.,</w:t>
      </w:r>
      <w:r w:rsidR="00401BCE">
        <w:rPr>
          <w:sz w:val="28"/>
          <w:szCs w:val="28"/>
          <w:lang w:val="uk-UA"/>
        </w:rPr>
        <w:t xml:space="preserve"> Гнатів О.І., </w:t>
      </w:r>
      <w:r w:rsidR="004A6F91">
        <w:rPr>
          <w:sz w:val="28"/>
          <w:szCs w:val="28"/>
          <w:lang w:val="uk-UA"/>
        </w:rPr>
        <w:t xml:space="preserve"> Бакус Г.Я., Горон Г.М., Головень С.І., Балабух Г.В., Бондарчук Л.Г., Митюк Н.С.. Підкович Г.Р., Миронюк О.Ю., Стручок З.З., Коваль О.Б.,</w:t>
      </w:r>
      <w:r w:rsidR="004E0CCC">
        <w:rPr>
          <w:sz w:val="28"/>
          <w:szCs w:val="28"/>
          <w:lang w:val="uk-UA"/>
        </w:rPr>
        <w:t xml:space="preserve"> рудницька А.Р., Рачкевич О.А.</w:t>
      </w:r>
    </w:p>
    <w:p w:rsidR="002E27FF" w:rsidRPr="00401BCE" w:rsidRDefault="00105208" w:rsidP="00DA3E28">
      <w:pPr>
        <w:ind w:left="-284" w:firstLine="710"/>
        <w:jc w:val="both"/>
        <w:rPr>
          <w:color w:val="C00000"/>
          <w:sz w:val="28"/>
          <w:szCs w:val="28"/>
          <w:lang w:val="uk-UA"/>
        </w:rPr>
      </w:pPr>
      <w:r w:rsidRPr="00401BCE">
        <w:rPr>
          <w:color w:val="C00000"/>
          <w:sz w:val="28"/>
          <w:szCs w:val="28"/>
          <w:lang w:val="uk-UA"/>
        </w:rPr>
        <w:t xml:space="preserve"> </w:t>
      </w:r>
      <w:r w:rsidR="002E27FF" w:rsidRPr="00486790">
        <w:rPr>
          <w:sz w:val="28"/>
          <w:szCs w:val="28"/>
          <w:lang w:val="uk-UA"/>
        </w:rPr>
        <w:t>Своїм педагогічним досвідом ділилися з колегами вчителі, які на високому методичному рівні проводили відкриті уроки:</w:t>
      </w:r>
    </w:p>
    <w:p w:rsidR="002E27FF" w:rsidRPr="00486790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486790">
        <w:rPr>
          <w:sz w:val="28"/>
          <w:szCs w:val="28"/>
          <w:lang w:val="uk-UA"/>
        </w:rPr>
        <w:t>- Плесак О.Р. (</w:t>
      </w:r>
      <w:r w:rsidR="00486790" w:rsidRPr="00486790">
        <w:rPr>
          <w:sz w:val="28"/>
          <w:szCs w:val="28"/>
        </w:rPr>
        <w:t>3</w:t>
      </w:r>
      <w:r w:rsidR="00486790">
        <w:rPr>
          <w:sz w:val="28"/>
          <w:szCs w:val="28"/>
          <w:lang w:val="uk-UA"/>
        </w:rPr>
        <w:t>-Г</w:t>
      </w:r>
      <w:r w:rsidRPr="00486790">
        <w:rPr>
          <w:sz w:val="28"/>
          <w:szCs w:val="28"/>
          <w:lang w:val="uk-UA"/>
        </w:rPr>
        <w:t xml:space="preserve"> клас</w:t>
      </w:r>
      <w:r w:rsidR="00486790" w:rsidRPr="00486790">
        <w:rPr>
          <w:sz w:val="28"/>
          <w:szCs w:val="28"/>
        </w:rPr>
        <w:t>)</w:t>
      </w:r>
      <w:r w:rsidR="004E0CCC">
        <w:rPr>
          <w:sz w:val="28"/>
          <w:szCs w:val="28"/>
          <w:lang w:val="uk-UA"/>
        </w:rPr>
        <w:t xml:space="preserve"> Я досліджую світ. Святий Миколаю, </w:t>
      </w:r>
      <w:r w:rsidR="00486790">
        <w:rPr>
          <w:sz w:val="28"/>
          <w:szCs w:val="28"/>
          <w:lang w:val="uk-UA"/>
        </w:rPr>
        <w:t xml:space="preserve"> ти до нас завітай»</w:t>
      </w:r>
    </w:p>
    <w:p w:rsidR="002E27FF" w:rsidRPr="000B164E" w:rsidRDefault="002E27FF" w:rsidP="000B164E">
      <w:pPr>
        <w:ind w:left="-284" w:firstLine="710"/>
        <w:jc w:val="both"/>
        <w:rPr>
          <w:sz w:val="28"/>
          <w:szCs w:val="28"/>
          <w:lang w:val="uk-UA"/>
        </w:rPr>
      </w:pPr>
      <w:r w:rsidRPr="00486790">
        <w:rPr>
          <w:sz w:val="28"/>
          <w:szCs w:val="28"/>
          <w:lang w:val="uk-UA"/>
        </w:rPr>
        <w:t>- Матю</w:t>
      </w:r>
      <w:r w:rsidR="0053452B" w:rsidRPr="00486790">
        <w:rPr>
          <w:sz w:val="28"/>
          <w:szCs w:val="28"/>
          <w:lang w:val="uk-UA"/>
        </w:rPr>
        <w:t xml:space="preserve">кевич І.О. </w:t>
      </w:r>
      <w:r w:rsidR="00486790">
        <w:rPr>
          <w:sz w:val="28"/>
          <w:szCs w:val="28"/>
          <w:lang w:val="uk-UA"/>
        </w:rPr>
        <w:t xml:space="preserve">3 </w:t>
      </w:r>
      <w:r w:rsidRPr="00486790">
        <w:rPr>
          <w:sz w:val="28"/>
          <w:szCs w:val="28"/>
          <w:lang w:val="uk-UA"/>
        </w:rPr>
        <w:t xml:space="preserve">-Б клас) – </w:t>
      </w:r>
      <w:r w:rsidR="0053452B" w:rsidRPr="00486790">
        <w:rPr>
          <w:sz w:val="28"/>
          <w:szCs w:val="28"/>
          <w:lang w:val="uk-UA"/>
        </w:rPr>
        <w:t xml:space="preserve"> </w:t>
      </w:r>
      <w:r w:rsidR="00486790">
        <w:rPr>
          <w:sz w:val="28"/>
          <w:szCs w:val="28"/>
          <w:lang w:val="uk-UA"/>
        </w:rPr>
        <w:t>Інтегрований урок. Закони множення. Розподільний закон множення. Оголошення.</w:t>
      </w:r>
    </w:p>
    <w:p w:rsidR="002E27FF" w:rsidRPr="00486790" w:rsidRDefault="0053452B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401BCE">
        <w:rPr>
          <w:color w:val="C00000"/>
          <w:sz w:val="28"/>
          <w:szCs w:val="28"/>
          <w:lang w:val="uk-UA"/>
        </w:rPr>
        <w:t xml:space="preserve">- </w:t>
      </w:r>
      <w:r w:rsidRPr="00486790">
        <w:rPr>
          <w:sz w:val="28"/>
          <w:szCs w:val="28"/>
          <w:lang w:val="uk-UA"/>
        </w:rPr>
        <w:t>Погорілець Г.Я. (</w:t>
      </w:r>
      <w:r w:rsidR="00486790">
        <w:rPr>
          <w:sz w:val="28"/>
          <w:szCs w:val="28"/>
          <w:lang w:val="uk-UA"/>
        </w:rPr>
        <w:t xml:space="preserve">3 </w:t>
      </w:r>
      <w:r w:rsidR="002E27FF" w:rsidRPr="00486790">
        <w:rPr>
          <w:sz w:val="28"/>
          <w:szCs w:val="28"/>
          <w:lang w:val="uk-UA"/>
        </w:rPr>
        <w:t>-</w:t>
      </w:r>
      <w:r w:rsidR="00486790">
        <w:rPr>
          <w:sz w:val="28"/>
          <w:szCs w:val="28"/>
          <w:lang w:val="uk-UA"/>
        </w:rPr>
        <w:t xml:space="preserve"> </w:t>
      </w:r>
      <w:r w:rsidR="002E27FF" w:rsidRPr="00486790">
        <w:rPr>
          <w:sz w:val="28"/>
          <w:szCs w:val="28"/>
          <w:lang w:val="uk-UA"/>
        </w:rPr>
        <w:t xml:space="preserve">Г кл.) </w:t>
      </w:r>
      <w:r w:rsidR="00486790">
        <w:rPr>
          <w:sz w:val="28"/>
          <w:szCs w:val="28"/>
          <w:lang w:val="uk-UA"/>
        </w:rPr>
        <w:t>Я досліджую світ. «Які природні явища бувають небезпечні.</w:t>
      </w:r>
    </w:p>
    <w:p w:rsidR="002E27FF" w:rsidRPr="00486790" w:rsidRDefault="004E0CCC" w:rsidP="004E0CCC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4518B" w:rsidRPr="00486790">
        <w:rPr>
          <w:sz w:val="28"/>
          <w:szCs w:val="28"/>
          <w:lang w:val="uk-UA"/>
        </w:rPr>
        <w:t xml:space="preserve">    - Головень С.І. </w:t>
      </w:r>
      <w:r w:rsidR="00486790">
        <w:rPr>
          <w:sz w:val="28"/>
          <w:szCs w:val="28"/>
          <w:lang w:val="uk-UA"/>
        </w:rPr>
        <w:t xml:space="preserve">4 - </w:t>
      </w:r>
      <w:r w:rsidR="00C4518B" w:rsidRPr="00486790">
        <w:rPr>
          <w:sz w:val="28"/>
          <w:szCs w:val="28"/>
          <w:lang w:val="uk-UA"/>
        </w:rPr>
        <w:t xml:space="preserve">Г кл.)– </w:t>
      </w:r>
      <w:r>
        <w:rPr>
          <w:sz w:val="28"/>
          <w:szCs w:val="28"/>
          <w:lang w:val="uk-UA"/>
        </w:rPr>
        <w:t>у</w:t>
      </w:r>
      <w:r w:rsidR="00486790">
        <w:rPr>
          <w:sz w:val="28"/>
          <w:szCs w:val="28"/>
          <w:lang w:val="uk-UA"/>
        </w:rPr>
        <w:t>країнська</w:t>
      </w:r>
      <w:r>
        <w:rPr>
          <w:sz w:val="28"/>
          <w:szCs w:val="28"/>
          <w:lang w:val="uk-UA"/>
        </w:rPr>
        <w:t xml:space="preserve"> </w:t>
      </w:r>
      <w:r w:rsidR="00486790">
        <w:rPr>
          <w:sz w:val="28"/>
          <w:szCs w:val="28"/>
          <w:lang w:val="uk-UA"/>
        </w:rPr>
        <w:t>мова з літературним читанням «Повторення і закріплення вивченого про прикметник».</w:t>
      </w:r>
      <w:r w:rsidR="00C4518B" w:rsidRPr="00486790">
        <w:rPr>
          <w:sz w:val="28"/>
          <w:szCs w:val="28"/>
          <w:lang w:val="uk-UA"/>
        </w:rPr>
        <w:t xml:space="preserve">   </w:t>
      </w:r>
    </w:p>
    <w:p w:rsidR="000C179E" w:rsidRPr="000B164E" w:rsidRDefault="0053452B" w:rsidP="000B164E">
      <w:pPr>
        <w:ind w:left="-284" w:firstLine="710"/>
        <w:jc w:val="both"/>
        <w:rPr>
          <w:sz w:val="28"/>
          <w:szCs w:val="28"/>
          <w:lang w:val="uk-UA"/>
        </w:rPr>
      </w:pPr>
      <w:r w:rsidRPr="00486790">
        <w:rPr>
          <w:sz w:val="28"/>
          <w:szCs w:val="28"/>
          <w:lang w:val="uk-UA"/>
        </w:rPr>
        <w:t xml:space="preserve">- Бакус Г.Я. </w:t>
      </w:r>
      <w:r w:rsidR="00486790">
        <w:rPr>
          <w:sz w:val="28"/>
          <w:szCs w:val="28"/>
          <w:lang w:val="uk-UA"/>
        </w:rPr>
        <w:t>1- Г</w:t>
      </w:r>
      <w:r w:rsidR="002E27FF" w:rsidRPr="00486790">
        <w:rPr>
          <w:sz w:val="28"/>
          <w:szCs w:val="28"/>
          <w:lang w:val="uk-UA"/>
        </w:rPr>
        <w:t xml:space="preserve"> кл. ) </w:t>
      </w:r>
      <w:r w:rsidRPr="00486790">
        <w:rPr>
          <w:sz w:val="28"/>
          <w:szCs w:val="28"/>
          <w:lang w:val="uk-UA"/>
        </w:rPr>
        <w:t xml:space="preserve"> </w:t>
      </w:r>
      <w:r w:rsidR="000C179E" w:rsidRPr="00486790">
        <w:rPr>
          <w:sz w:val="28"/>
          <w:szCs w:val="28"/>
          <w:lang w:val="uk-UA"/>
        </w:rPr>
        <w:t xml:space="preserve">- інтегрований урок </w:t>
      </w:r>
      <w:r w:rsidR="00486790">
        <w:rPr>
          <w:sz w:val="28"/>
          <w:szCs w:val="28"/>
          <w:lang w:val="uk-UA"/>
        </w:rPr>
        <w:t>«Здоровя – найбільше багатство».</w:t>
      </w:r>
    </w:p>
    <w:p w:rsidR="000C179E" w:rsidRPr="000B164E" w:rsidRDefault="0053452B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0B164E">
        <w:rPr>
          <w:sz w:val="28"/>
          <w:szCs w:val="28"/>
          <w:lang w:val="uk-UA"/>
        </w:rPr>
        <w:t xml:space="preserve"> </w:t>
      </w:r>
      <w:r w:rsidR="000C179E" w:rsidRPr="000B164E">
        <w:rPr>
          <w:sz w:val="28"/>
          <w:szCs w:val="28"/>
          <w:lang w:val="uk-UA"/>
        </w:rPr>
        <w:t>-</w:t>
      </w:r>
      <w:r w:rsidR="00417FA4">
        <w:rPr>
          <w:sz w:val="28"/>
          <w:szCs w:val="28"/>
          <w:lang w:val="uk-UA"/>
        </w:rPr>
        <w:t xml:space="preserve"> </w:t>
      </w:r>
      <w:r w:rsidR="000B164E" w:rsidRPr="000B164E">
        <w:rPr>
          <w:sz w:val="28"/>
          <w:szCs w:val="28"/>
          <w:lang w:val="uk-UA"/>
        </w:rPr>
        <w:t>Ст</w:t>
      </w:r>
      <w:r w:rsidR="000B164E">
        <w:rPr>
          <w:sz w:val="28"/>
          <w:szCs w:val="28"/>
          <w:lang w:val="uk-UA"/>
        </w:rPr>
        <w:t>ручок З.З – (4 – В кл.) «</w:t>
      </w:r>
      <w:r w:rsidR="000B164E">
        <w:rPr>
          <w:sz w:val="28"/>
          <w:szCs w:val="28"/>
          <w:lang w:val="en-US"/>
        </w:rPr>
        <w:t>Merry Christmas</w:t>
      </w:r>
      <w:r w:rsidR="000B164E">
        <w:rPr>
          <w:sz w:val="28"/>
          <w:szCs w:val="28"/>
          <w:lang w:val="uk-UA"/>
        </w:rPr>
        <w:t>»</w:t>
      </w:r>
      <w:r w:rsidR="00417FA4">
        <w:rPr>
          <w:sz w:val="28"/>
          <w:szCs w:val="28"/>
          <w:lang w:val="uk-UA"/>
        </w:rPr>
        <w:t>.</w:t>
      </w:r>
    </w:p>
    <w:p w:rsidR="00C4518B" w:rsidRPr="000B164E" w:rsidRDefault="00417FA4" w:rsidP="00DA3E28">
      <w:pPr>
        <w:spacing w:line="240" w:lineRule="atLeast"/>
        <w:ind w:left="-284" w:firstLine="710"/>
        <w:contextualSpacing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0B164E" w:rsidRPr="000B164E">
        <w:rPr>
          <w:sz w:val="28"/>
          <w:szCs w:val="28"/>
          <w:lang w:val="uk-UA"/>
        </w:rPr>
        <w:t>Салабай О.Я.</w:t>
      </w:r>
      <w:r w:rsidR="000B164E">
        <w:rPr>
          <w:sz w:val="28"/>
          <w:szCs w:val="28"/>
          <w:lang w:val="uk-UA"/>
        </w:rPr>
        <w:t xml:space="preserve"> (2 – А кл.) Дикі тварини»</w:t>
      </w:r>
    </w:p>
    <w:p w:rsidR="000C179E" w:rsidRPr="000B164E" w:rsidRDefault="00550C6A" w:rsidP="000B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  <w:lang w:val="uk-UA"/>
        </w:rPr>
      </w:pPr>
      <w:r w:rsidRPr="000B164E">
        <w:rPr>
          <w:sz w:val="28"/>
          <w:szCs w:val="28"/>
          <w:lang w:val="uk-UA"/>
        </w:rPr>
        <w:t xml:space="preserve">     - </w:t>
      </w:r>
      <w:r w:rsidR="008A37D9" w:rsidRPr="000B164E">
        <w:rPr>
          <w:sz w:val="28"/>
          <w:szCs w:val="28"/>
          <w:lang w:val="uk-UA"/>
        </w:rPr>
        <w:t xml:space="preserve">Миронюк О.Ю.  (4-кл. </w:t>
      </w:r>
      <w:r w:rsidR="000B164E">
        <w:rPr>
          <w:sz w:val="28"/>
          <w:szCs w:val="28"/>
          <w:lang w:val="uk-UA"/>
        </w:rPr>
        <w:t>Урок квест «Весна. Великдень» (</w:t>
      </w:r>
      <w:r w:rsidR="000B164E">
        <w:rPr>
          <w:sz w:val="28"/>
          <w:szCs w:val="28"/>
          <w:lang w:val="en-US"/>
        </w:rPr>
        <w:t>Spring</w:t>
      </w:r>
      <w:r w:rsidR="000B164E" w:rsidRPr="000B164E">
        <w:rPr>
          <w:sz w:val="28"/>
          <w:szCs w:val="28"/>
          <w:lang w:val="uk-UA"/>
        </w:rPr>
        <w:t xml:space="preserve"> </w:t>
      </w:r>
      <w:r w:rsidR="000B164E">
        <w:rPr>
          <w:sz w:val="28"/>
          <w:szCs w:val="28"/>
          <w:lang w:val="en-US"/>
        </w:rPr>
        <w:t>Hdidays</w:t>
      </w:r>
      <w:r w:rsidR="000B164E" w:rsidRPr="000B164E">
        <w:rPr>
          <w:sz w:val="28"/>
          <w:szCs w:val="28"/>
          <w:lang w:val="uk-UA"/>
        </w:rPr>
        <w:t>)</w:t>
      </w:r>
    </w:p>
    <w:p w:rsidR="000C179E" w:rsidRPr="003D0C90" w:rsidRDefault="000C179E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3D0C90">
        <w:rPr>
          <w:sz w:val="28"/>
          <w:szCs w:val="28"/>
          <w:lang w:val="uk-UA"/>
        </w:rPr>
        <w:t xml:space="preserve">- </w:t>
      </w:r>
      <w:r w:rsidR="000B164E">
        <w:rPr>
          <w:sz w:val="28"/>
          <w:szCs w:val="28"/>
          <w:lang w:val="uk-UA"/>
        </w:rPr>
        <w:t>Ясінська І.І. Проектні роботи «День захисника України», «</w:t>
      </w:r>
      <w:r w:rsidR="002D5636">
        <w:rPr>
          <w:sz w:val="28"/>
          <w:szCs w:val="28"/>
          <w:lang w:val="uk-UA"/>
        </w:rPr>
        <w:t>Сорочку мама вишивала»,  «Барвистий весняний день», «Подорож у літні канікули».</w:t>
      </w:r>
    </w:p>
    <w:p w:rsidR="002E27FF" w:rsidRPr="0006768B" w:rsidRDefault="002E27FF" w:rsidP="00DA3E28">
      <w:pPr>
        <w:ind w:left="-284" w:firstLine="710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Учні нашої школи приймали активну участь і були переможцями різних предметних конкурсів і олімпіад.</w:t>
      </w:r>
      <w:r w:rsidR="001E732B" w:rsidRPr="0006768B">
        <w:rPr>
          <w:sz w:val="28"/>
          <w:szCs w:val="28"/>
          <w:lang w:val="uk-UA"/>
        </w:rPr>
        <w:t xml:space="preserve"> Це є свідчення високого методичного рівня педагогів, їх продуктивн</w:t>
      </w:r>
      <w:r w:rsidR="0006768B" w:rsidRPr="0006768B">
        <w:rPr>
          <w:sz w:val="28"/>
          <w:szCs w:val="28"/>
          <w:lang w:val="uk-UA"/>
        </w:rPr>
        <w:t>ої</w:t>
      </w:r>
      <w:r w:rsidR="001E732B" w:rsidRPr="0006768B">
        <w:rPr>
          <w:sz w:val="28"/>
          <w:szCs w:val="28"/>
          <w:lang w:val="uk-UA"/>
        </w:rPr>
        <w:t>, ефективн</w:t>
      </w:r>
      <w:r w:rsidR="0006768B" w:rsidRPr="0006768B">
        <w:rPr>
          <w:sz w:val="28"/>
          <w:szCs w:val="28"/>
          <w:lang w:val="uk-UA"/>
        </w:rPr>
        <w:t>ої</w:t>
      </w:r>
      <w:r w:rsidR="001E732B" w:rsidRPr="0006768B">
        <w:rPr>
          <w:sz w:val="28"/>
          <w:szCs w:val="28"/>
          <w:lang w:val="uk-UA"/>
        </w:rPr>
        <w:t xml:space="preserve"> робот</w:t>
      </w:r>
      <w:r w:rsidR="0006768B" w:rsidRPr="0006768B">
        <w:rPr>
          <w:sz w:val="28"/>
          <w:szCs w:val="28"/>
          <w:lang w:val="uk-UA"/>
        </w:rPr>
        <w:t>и</w:t>
      </w:r>
      <w:r w:rsidR="001E732B" w:rsidRPr="0006768B">
        <w:rPr>
          <w:sz w:val="28"/>
          <w:szCs w:val="28"/>
          <w:lang w:val="uk-UA"/>
        </w:rPr>
        <w:t xml:space="preserve"> з учнями.</w:t>
      </w:r>
    </w:p>
    <w:p w:rsidR="00401BCE" w:rsidRPr="00417FA4" w:rsidRDefault="00DC1CCC" w:rsidP="00417FA4">
      <w:pPr>
        <w:pStyle w:val="a3"/>
        <w:tabs>
          <w:tab w:val="left" w:pos="9180"/>
        </w:tabs>
        <w:ind w:left="-426" w:right="0" w:firstLine="852"/>
        <w:jc w:val="both"/>
        <w:rPr>
          <w:rFonts w:ascii="Arial" w:hAnsi="Arial" w:cs="Arial"/>
          <w:szCs w:val="28"/>
        </w:rPr>
      </w:pPr>
      <w:r w:rsidRPr="00104C4E">
        <w:rPr>
          <w:rFonts w:ascii="Arial" w:hAnsi="Arial" w:cs="Arial"/>
          <w:color w:val="C00000"/>
          <w:szCs w:val="28"/>
        </w:rPr>
        <w:t xml:space="preserve"> </w:t>
      </w:r>
      <w:r w:rsidR="002E27FF" w:rsidRPr="00104C4E">
        <w:rPr>
          <w:rFonts w:ascii="Arial" w:hAnsi="Arial" w:cs="Arial"/>
          <w:color w:val="C00000"/>
          <w:szCs w:val="28"/>
        </w:rPr>
        <w:t xml:space="preserve"> </w:t>
      </w:r>
      <w:r w:rsidR="00BC66F1" w:rsidRPr="00104C4E">
        <w:rPr>
          <w:rFonts w:ascii="Arial" w:hAnsi="Arial" w:cs="Arial"/>
          <w:color w:val="C00000"/>
          <w:szCs w:val="28"/>
        </w:rPr>
        <w:t xml:space="preserve"> </w:t>
      </w:r>
      <w:r w:rsidRPr="00104C4E">
        <w:rPr>
          <w:rFonts w:ascii="Arial" w:hAnsi="Arial" w:cs="Arial"/>
          <w:szCs w:val="28"/>
        </w:rPr>
        <w:t>З метою утвердження державного стандарту української мови, піднесення її престижу, виховання у молодого українства поваги до мови і традицій рідного народу, підвищення рівня мовної освіти і культури, удосконалення навиків майстерного володіння словом, підвищення рівня знань учн</w:t>
      </w:r>
      <w:r w:rsidR="00417FA4">
        <w:rPr>
          <w:rFonts w:ascii="Arial" w:hAnsi="Arial" w:cs="Arial"/>
          <w:szCs w:val="28"/>
        </w:rPr>
        <w:t>ів з української мови 16.11.2020</w:t>
      </w:r>
      <w:r w:rsidRPr="00104C4E">
        <w:rPr>
          <w:rFonts w:ascii="Arial" w:hAnsi="Arial" w:cs="Arial"/>
          <w:szCs w:val="28"/>
        </w:rPr>
        <w:t xml:space="preserve">р.  у  школі проведено 1 (шкільний) тур </w:t>
      </w:r>
      <w:r w:rsidR="00104C4E" w:rsidRPr="00104C4E">
        <w:rPr>
          <w:rFonts w:ascii="Arial" w:hAnsi="Arial" w:cs="Arial"/>
          <w:szCs w:val="28"/>
        </w:rPr>
        <w:t>ХХІ</w:t>
      </w:r>
      <w:r w:rsidRPr="00104C4E">
        <w:rPr>
          <w:rFonts w:ascii="Arial" w:hAnsi="Arial" w:cs="Arial"/>
          <w:szCs w:val="28"/>
        </w:rPr>
        <w:t xml:space="preserve"> Міжнародного конкурсу з української мови ім. </w:t>
      </w:r>
      <w:r w:rsidR="00104C4E" w:rsidRPr="00104C4E">
        <w:rPr>
          <w:rFonts w:ascii="Arial" w:hAnsi="Arial" w:cs="Arial"/>
          <w:szCs w:val="28"/>
        </w:rPr>
        <w:t>Петра Яцика серед  учнів 3-4 класів, керуючись вимогами Положення про Міжнародний конкурс з української мови імені Петра Яцика, затвердженого наказом МОН України  №168 від 13.03.2008 року:</w:t>
      </w:r>
    </w:p>
    <w:p w:rsidR="00104C4E" w:rsidRPr="00020C49" w:rsidRDefault="00DC1CCC" w:rsidP="00417FA4">
      <w:pPr>
        <w:pStyle w:val="a3"/>
        <w:ind w:left="-284" w:right="0" w:firstLine="710"/>
        <w:jc w:val="both"/>
        <w:rPr>
          <w:rFonts w:ascii="Arial" w:hAnsi="Arial" w:cs="Arial"/>
          <w:szCs w:val="28"/>
        </w:rPr>
      </w:pPr>
      <w:r w:rsidRPr="00020C49">
        <w:rPr>
          <w:rFonts w:ascii="Arial" w:hAnsi="Arial" w:cs="Arial"/>
          <w:szCs w:val="28"/>
        </w:rPr>
        <w:t>Визна</w:t>
      </w:r>
      <w:r>
        <w:rPr>
          <w:rFonts w:ascii="Arial" w:hAnsi="Arial" w:cs="Arial"/>
          <w:szCs w:val="28"/>
        </w:rPr>
        <w:t>но</w:t>
      </w:r>
      <w:r w:rsidRPr="00020C49">
        <w:rPr>
          <w:rFonts w:ascii="Arial" w:hAnsi="Arial" w:cs="Arial"/>
          <w:szCs w:val="28"/>
        </w:rPr>
        <w:t xml:space="preserve"> переможцями першого (шкільного) туру</w:t>
      </w:r>
      <w:r w:rsidRPr="00020C49">
        <w:rPr>
          <w:rFonts w:ascii="Arial" w:hAnsi="Arial" w:cs="Arial"/>
        </w:rPr>
        <w:t xml:space="preserve"> </w:t>
      </w:r>
      <w:r w:rsidRPr="00020C4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Х</w:t>
      </w:r>
      <w:r w:rsidR="00417FA4">
        <w:rPr>
          <w:rFonts w:ascii="Arial" w:hAnsi="Arial" w:cs="Arial"/>
        </w:rPr>
        <w:t>І</w:t>
      </w:r>
      <w:r w:rsidRPr="00020C49">
        <w:rPr>
          <w:rFonts w:ascii="Arial" w:hAnsi="Arial" w:cs="Arial"/>
        </w:rPr>
        <w:t xml:space="preserve"> Міжнародного конкурсу з української мови ім. Петра Яцика</w:t>
      </w:r>
      <w:r w:rsidRPr="00020C49">
        <w:rPr>
          <w:rFonts w:ascii="Arial" w:hAnsi="Arial" w:cs="Arial"/>
          <w:szCs w:val="28"/>
        </w:rPr>
        <w:t xml:space="preserve">  серед учнів 4-их класів та нагород</w:t>
      </w:r>
      <w:r w:rsidR="008D122A">
        <w:rPr>
          <w:rFonts w:ascii="Arial" w:hAnsi="Arial" w:cs="Arial"/>
          <w:szCs w:val="28"/>
        </w:rPr>
        <w:t>жено</w:t>
      </w:r>
      <w:r w:rsidRPr="00020C49">
        <w:rPr>
          <w:rFonts w:ascii="Arial" w:hAnsi="Arial" w:cs="Arial"/>
          <w:szCs w:val="28"/>
        </w:rPr>
        <w:t xml:space="preserve"> грамотою школи: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І місце: 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Гвоздика Данила, учня 4-Г класу – 54, 5 бала –  вчит. Головень С.І.,</w:t>
      </w:r>
    </w:p>
    <w:p w:rsidR="00104C4E" w:rsidRDefault="00104C4E" w:rsidP="00104C4E">
      <w:pPr>
        <w:pStyle w:val="a3"/>
        <w:ind w:left="-426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Лопащенко Катерину, ученицю  4-В класу – 54,5 бала –  вчит. Соловій О.В.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ІІ місце: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Маціюк Юлію, ученицю</w:t>
      </w:r>
      <w:r w:rsidRPr="00562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4-В класу – 52,5 бала –  вчит. Соловій О.В.,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Кужій Юліану, ученицю 4-Г класу – 51бал –  вчит. Головень С.І.,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Боднар Вікторію, ученицю 4-Г класу – 51 бал –  вчит. Головень С.І.,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ІІІ місце: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Сирлик Вікторію,  ученицю  4-Акласу – 50,5 бала –  вчит. Гарматій О.С.,                                           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Янчака Дем</w:t>
      </w:r>
      <w:r w:rsidRPr="00455FB0">
        <w:rPr>
          <w:rFonts w:ascii="Arial" w:hAnsi="Arial" w:cs="Arial"/>
          <w:lang w:val="ru-RU"/>
        </w:rPr>
        <w:t>`</w:t>
      </w:r>
      <w:r>
        <w:rPr>
          <w:rFonts w:ascii="Arial" w:hAnsi="Arial" w:cs="Arial"/>
        </w:rPr>
        <w:t>яна,  учня 4-Б класу – 50,5 бала – вчит. Балабух Г.В.,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Тертова Давида, учня  4-Б класу – 50,5 бала –  вчит. Балабух Г.В.,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Сенюру Анну, ученицю 4-В класу –50,5 бала –вчит. Соловій О.В.  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</w:p>
    <w:p w:rsidR="00104C4E" w:rsidRPr="00020C49" w:rsidRDefault="00104C4E" w:rsidP="00104C4E">
      <w:pPr>
        <w:pStyle w:val="a3"/>
        <w:ind w:left="-426" w:right="-116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2.  </w:t>
      </w:r>
      <w:r w:rsidRPr="00020C49">
        <w:rPr>
          <w:rFonts w:ascii="Arial" w:hAnsi="Arial" w:cs="Arial"/>
          <w:szCs w:val="28"/>
        </w:rPr>
        <w:t>Визна</w:t>
      </w:r>
      <w:r>
        <w:rPr>
          <w:rFonts w:ascii="Arial" w:hAnsi="Arial" w:cs="Arial"/>
          <w:szCs w:val="28"/>
        </w:rPr>
        <w:t>но</w:t>
      </w:r>
      <w:r w:rsidRPr="00020C49">
        <w:rPr>
          <w:rFonts w:ascii="Arial" w:hAnsi="Arial" w:cs="Arial"/>
          <w:szCs w:val="28"/>
        </w:rPr>
        <w:t xml:space="preserve"> переможцями першого (шкільного) туру</w:t>
      </w:r>
      <w:r w:rsidRPr="00020C49">
        <w:rPr>
          <w:rFonts w:ascii="Arial" w:hAnsi="Arial" w:cs="Arial"/>
        </w:rPr>
        <w:t xml:space="preserve"> </w:t>
      </w:r>
      <w:r w:rsidRPr="00020C49"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ХІ</w:t>
      </w:r>
      <w:r w:rsidRPr="00020C49">
        <w:rPr>
          <w:rFonts w:ascii="Arial" w:hAnsi="Arial" w:cs="Arial"/>
        </w:rPr>
        <w:t xml:space="preserve"> Міжнародного конкурсу з української мови ім. Петра Яцика</w:t>
      </w:r>
      <w:r w:rsidRPr="00020C49">
        <w:rPr>
          <w:rFonts w:ascii="Arial" w:hAnsi="Arial" w:cs="Arial"/>
          <w:szCs w:val="28"/>
        </w:rPr>
        <w:t xml:space="preserve">  серед учнів </w:t>
      </w:r>
      <w:r>
        <w:rPr>
          <w:rFonts w:ascii="Arial" w:hAnsi="Arial" w:cs="Arial"/>
          <w:szCs w:val="28"/>
        </w:rPr>
        <w:t>3-іх</w:t>
      </w:r>
      <w:r w:rsidRPr="00020C49">
        <w:rPr>
          <w:rFonts w:ascii="Arial" w:hAnsi="Arial" w:cs="Arial"/>
          <w:szCs w:val="28"/>
        </w:rPr>
        <w:t xml:space="preserve"> класів та нагородити грамотою школи: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І місце: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Лапшин Оксану,  ученицю  3-Г класу–20 балів – вчит. Плесак О.Р.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ІІ місце: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Марціва Олега,  ученя  3-В класу – 19 балів –  вчит.</w:t>
      </w:r>
      <w:r w:rsidRPr="00CE5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Матюкевич І.О.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Хомишин Анну,</w:t>
      </w:r>
      <w:r w:rsidRPr="00430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ученицю  3-А класу–18 балів –вчит. Горон Г.М.,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Соловій Анастасію, </w:t>
      </w:r>
      <w:r w:rsidRPr="00DE6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ученицю  3-Г класу – 18 балів –  вчит. Плесак О.Р.,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Лозинську Марту,</w:t>
      </w:r>
      <w:r w:rsidRPr="00430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ученицю 3-А класу – 18 балів – вчит. Горон Г.М.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ІІІ місце: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Дудин Віолету, ученицю 3-Г класу – 17 балів – вчит. Плесак О.Р.,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Оберишин Соломію, ученицю 3-Г класу – 17 балів – вчит. Плесак О.Р.,</w:t>
      </w:r>
    </w:p>
    <w:p w:rsidR="00104C4E" w:rsidRDefault="00104C4E" w:rsidP="00104C4E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Возну Дарію, ученицю  3-В класу – 16 балів –  вчит. Матюкевич І.О.,</w:t>
      </w:r>
    </w:p>
    <w:p w:rsidR="00104C4E" w:rsidRPr="00372016" w:rsidRDefault="00104C4E" w:rsidP="00372016">
      <w:pPr>
        <w:pStyle w:val="a3"/>
        <w:ind w:left="-426"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Мельник Роксолану, ученицю 3-А класу – 16 балів – вчит. Горон Г.М.</w:t>
      </w:r>
    </w:p>
    <w:p w:rsidR="00372016" w:rsidRDefault="00104C4E" w:rsidP="00417FA4">
      <w:pPr>
        <w:shd w:val="clear" w:color="auto" w:fill="FFFFFF"/>
        <w:spacing w:line="322" w:lineRule="exact"/>
        <w:ind w:left="-426" w:right="-11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122A">
        <w:rPr>
          <w:sz w:val="28"/>
          <w:szCs w:val="28"/>
          <w:lang w:val="uk-UA"/>
        </w:rPr>
        <w:t xml:space="preserve"> </w:t>
      </w:r>
      <w:r w:rsidR="00372016">
        <w:rPr>
          <w:sz w:val="28"/>
          <w:szCs w:val="28"/>
          <w:lang w:val="uk-UA"/>
        </w:rPr>
        <w:t>П</w:t>
      </w:r>
      <w:r w:rsidRPr="00767DAC">
        <w:rPr>
          <w:sz w:val="28"/>
          <w:szCs w:val="28"/>
          <w:lang w:val="uk-UA"/>
        </w:rPr>
        <w:t>ереможців 1 туру конкурсу</w:t>
      </w:r>
      <w:r w:rsidR="003720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було </w:t>
      </w:r>
      <w:r w:rsidRPr="00767DAC">
        <w:rPr>
          <w:sz w:val="28"/>
          <w:szCs w:val="28"/>
          <w:lang w:val="uk-UA"/>
        </w:rPr>
        <w:t>делег</w:t>
      </w:r>
      <w:r>
        <w:rPr>
          <w:sz w:val="28"/>
          <w:szCs w:val="28"/>
          <w:lang w:val="uk-UA"/>
        </w:rPr>
        <w:t xml:space="preserve">овано </w:t>
      </w:r>
      <w:r w:rsidRPr="00767DAC">
        <w:rPr>
          <w:sz w:val="28"/>
          <w:szCs w:val="28"/>
          <w:lang w:val="uk-UA"/>
        </w:rPr>
        <w:t xml:space="preserve"> для участі у ІІ (міському) турі, який відбу</w:t>
      </w:r>
      <w:r>
        <w:rPr>
          <w:sz w:val="28"/>
          <w:szCs w:val="28"/>
          <w:lang w:val="uk-UA"/>
        </w:rPr>
        <w:t xml:space="preserve">вся </w:t>
      </w:r>
      <w:r w:rsidRPr="00767D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28.11.2020 р. у приміщенні СЗШ №96.</w:t>
      </w:r>
    </w:p>
    <w:p w:rsidR="00372016" w:rsidRPr="00372016" w:rsidRDefault="00372016" w:rsidP="00372016">
      <w:pPr>
        <w:numPr>
          <w:ilvl w:val="0"/>
          <w:numId w:val="24"/>
        </w:numPr>
        <w:ind w:left="-426" w:firstLine="852"/>
        <w:jc w:val="both"/>
        <w:rPr>
          <w:sz w:val="28"/>
          <w:szCs w:val="28"/>
          <w:lang w:val="uk-UA"/>
        </w:rPr>
      </w:pPr>
      <w:r w:rsidRPr="00372016">
        <w:rPr>
          <w:sz w:val="28"/>
          <w:szCs w:val="28"/>
          <w:lang w:val="uk-UA"/>
        </w:rPr>
        <w:t>За підсумками ІІ туру ХХІ Міжнародного конкурсу з української мови імені Петра Яцика та протоколу журі Лапшин Оксана, учениця 3-Г класу, набрала максимальну кількість балів та посіла І призове місце.</w:t>
      </w:r>
    </w:p>
    <w:p w:rsidR="00372016" w:rsidRPr="00372016" w:rsidRDefault="00372016" w:rsidP="00372016">
      <w:pPr>
        <w:numPr>
          <w:ilvl w:val="0"/>
          <w:numId w:val="24"/>
        </w:numPr>
        <w:ind w:left="-426" w:firstLine="852"/>
        <w:jc w:val="both"/>
        <w:rPr>
          <w:sz w:val="28"/>
          <w:szCs w:val="28"/>
          <w:lang w:val="uk-UA"/>
        </w:rPr>
      </w:pPr>
      <w:r w:rsidRPr="00372016">
        <w:rPr>
          <w:sz w:val="28"/>
          <w:szCs w:val="28"/>
          <w:lang w:val="uk-UA"/>
        </w:rPr>
        <w:t>Лопащенко Катерина, учениця 4-В класу, набрала 28 балів із 30 можливих. Показала високий результат.</w:t>
      </w:r>
    </w:p>
    <w:p w:rsidR="00372016" w:rsidRPr="00372016" w:rsidRDefault="00372016" w:rsidP="00372016">
      <w:pPr>
        <w:pStyle w:val="a3"/>
        <w:ind w:left="-426" w:right="-116" w:firstLine="852"/>
        <w:jc w:val="both"/>
        <w:rPr>
          <w:rFonts w:ascii="Arial" w:hAnsi="Arial" w:cs="Arial"/>
          <w:szCs w:val="28"/>
        </w:rPr>
      </w:pPr>
      <w:r w:rsidRPr="00372016">
        <w:rPr>
          <w:rFonts w:ascii="Arial" w:hAnsi="Arial" w:cs="Arial"/>
          <w:szCs w:val="28"/>
        </w:rPr>
        <w:t>Лапшин Оксану Ігорівну нагороджено дипломом УО ДГП ЛМР та відзначено подякою вчительку 3-Г класу Плесак О.Р.</w:t>
      </w:r>
    </w:p>
    <w:p w:rsidR="00372016" w:rsidRPr="00417FA4" w:rsidRDefault="00372016" w:rsidP="00372016">
      <w:pPr>
        <w:ind w:left="-426" w:firstLine="85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Положення про конкурс з української мови, організований  державною науковою установою «Інститут модернізації змісту освіти» та Міжнародним благодійним фондом «Ліга українських меценатів» про проведення відкритого марафону з української мови ім. Петра Яцика,  з метою виховання любові до рідної української мови, мотивації до її вивчення  у Всеукраїнському відкритому марафоні з української мови прийняли участь і учні 3-Г класу під керівництвом вчительки 3-Г класу Оксани </w:t>
      </w:r>
      <w:r w:rsidRPr="00417FA4">
        <w:rPr>
          <w:sz w:val="28"/>
          <w:lang w:val="uk-UA"/>
        </w:rPr>
        <w:t xml:space="preserve">Романівни Плесак.  </w:t>
      </w:r>
    </w:p>
    <w:p w:rsidR="0006768B" w:rsidRPr="00417FA4" w:rsidRDefault="00372016" w:rsidP="00417FA4">
      <w:pPr>
        <w:pStyle w:val="a3"/>
        <w:ind w:left="-426" w:right="-116" w:firstLine="852"/>
        <w:jc w:val="both"/>
        <w:rPr>
          <w:rFonts w:ascii="Arial" w:hAnsi="Arial" w:cs="Arial"/>
        </w:rPr>
      </w:pPr>
      <w:r w:rsidRPr="00417FA4">
        <w:rPr>
          <w:rFonts w:ascii="Arial" w:hAnsi="Arial" w:cs="Arial"/>
        </w:rPr>
        <w:t xml:space="preserve">За підсумками конкурсу та протоклу журі учень 3-Г класу Клепак Владислав нагороджений грамотою переможця ІІ призового місця </w:t>
      </w:r>
    </w:p>
    <w:p w:rsidR="00091631" w:rsidRPr="00417FA4" w:rsidRDefault="00D935EA" w:rsidP="00417FA4">
      <w:pPr>
        <w:shd w:val="clear" w:color="auto" w:fill="FFFFFF"/>
        <w:spacing w:line="322" w:lineRule="exact"/>
        <w:ind w:left="-284" w:right="-116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>У</w:t>
      </w:r>
      <w:r w:rsidR="002E27FF" w:rsidRPr="00417FA4">
        <w:rPr>
          <w:sz w:val="28"/>
          <w:szCs w:val="28"/>
          <w:lang w:val="uk-UA"/>
        </w:rPr>
        <w:t>чні  4 класів брали участь у міському  конкурсі з англійської мови   «</w:t>
      </w:r>
      <w:r w:rsidR="008D122A" w:rsidRPr="00417FA4">
        <w:rPr>
          <w:sz w:val="28"/>
          <w:szCs w:val="28"/>
          <w:lang w:val="uk-UA"/>
        </w:rPr>
        <w:t>«</w:t>
      </w:r>
      <w:r w:rsidR="008D122A" w:rsidRPr="00417FA4">
        <w:rPr>
          <w:sz w:val="28"/>
          <w:szCs w:val="28"/>
        </w:rPr>
        <w:t>Younq</w:t>
      </w:r>
      <w:r w:rsidR="008D122A" w:rsidRPr="00417FA4">
        <w:rPr>
          <w:sz w:val="28"/>
          <w:szCs w:val="28"/>
          <w:lang w:val="uk-UA"/>
        </w:rPr>
        <w:t xml:space="preserve"> </w:t>
      </w:r>
      <w:r w:rsidR="008D122A" w:rsidRPr="00417FA4">
        <w:rPr>
          <w:sz w:val="28"/>
          <w:szCs w:val="28"/>
        </w:rPr>
        <w:t>Enqlish</w:t>
      </w:r>
      <w:r w:rsidR="008D122A" w:rsidRPr="00417FA4">
        <w:rPr>
          <w:sz w:val="28"/>
          <w:szCs w:val="28"/>
          <w:lang w:val="uk-UA"/>
        </w:rPr>
        <w:t xml:space="preserve"> </w:t>
      </w:r>
      <w:r w:rsidR="008D122A" w:rsidRPr="00417FA4">
        <w:rPr>
          <w:sz w:val="28"/>
          <w:szCs w:val="28"/>
        </w:rPr>
        <w:t>Learners</w:t>
      </w:r>
      <w:r w:rsidR="008D122A" w:rsidRPr="00417FA4">
        <w:rPr>
          <w:sz w:val="28"/>
          <w:szCs w:val="28"/>
          <w:lang w:val="uk-UA"/>
        </w:rPr>
        <w:t xml:space="preserve">» </w:t>
      </w:r>
      <w:r w:rsidR="002E27FF" w:rsidRPr="00417FA4">
        <w:rPr>
          <w:sz w:val="28"/>
          <w:szCs w:val="28"/>
          <w:lang w:val="uk-UA"/>
        </w:rPr>
        <w:t xml:space="preserve">(вчителі Стручок З.З., Миронюк О.Ю., Салабай О.Я.). Переможці І (шкільного) туру конкурсу  </w:t>
      </w:r>
      <w:r w:rsidR="008D122A" w:rsidRPr="00417FA4">
        <w:rPr>
          <w:sz w:val="28"/>
          <w:szCs w:val="28"/>
          <w:lang w:val="uk-UA"/>
        </w:rPr>
        <w:t>Лисюк Андріана, Леськів  Любомира, Сивак</w:t>
      </w:r>
      <w:r w:rsidR="00417FA4" w:rsidRPr="00417FA4">
        <w:rPr>
          <w:sz w:val="28"/>
          <w:szCs w:val="28"/>
          <w:lang w:val="uk-UA"/>
        </w:rPr>
        <w:t xml:space="preserve"> Юлія брали участь у</w:t>
      </w:r>
      <w:r w:rsidR="008D122A" w:rsidRPr="00417FA4">
        <w:rPr>
          <w:sz w:val="28"/>
          <w:szCs w:val="28"/>
          <w:lang w:val="uk-UA"/>
        </w:rPr>
        <w:t xml:space="preserve"> </w:t>
      </w:r>
      <w:r w:rsidR="00417FA4" w:rsidRPr="00417FA4">
        <w:rPr>
          <w:sz w:val="28"/>
          <w:szCs w:val="28"/>
          <w:lang w:val="uk-UA"/>
        </w:rPr>
        <w:t>(</w:t>
      </w:r>
      <w:r w:rsidR="0006768B" w:rsidRPr="00417FA4">
        <w:rPr>
          <w:sz w:val="28"/>
          <w:szCs w:val="28"/>
        </w:rPr>
        <w:t>районному) турі</w:t>
      </w:r>
      <w:r w:rsidR="0006768B" w:rsidRPr="00417FA4">
        <w:rPr>
          <w:sz w:val="28"/>
          <w:szCs w:val="28"/>
          <w:lang w:val="uk-UA"/>
        </w:rPr>
        <w:t xml:space="preserve">  цього конкурсу.</w:t>
      </w:r>
      <w:r w:rsidR="0006768B" w:rsidRPr="00417FA4">
        <w:rPr>
          <w:sz w:val="28"/>
          <w:szCs w:val="28"/>
        </w:rPr>
        <w:t xml:space="preserve"> </w:t>
      </w:r>
      <w:r w:rsidR="008D122A" w:rsidRPr="00417FA4">
        <w:rPr>
          <w:sz w:val="28"/>
          <w:szCs w:val="28"/>
          <w:lang w:val="uk-UA"/>
        </w:rPr>
        <w:t xml:space="preserve">(переможці  І туру олімпіади) були делеговані </w:t>
      </w:r>
      <w:r w:rsidR="00417FA4" w:rsidRPr="00417FA4">
        <w:rPr>
          <w:sz w:val="28"/>
          <w:szCs w:val="28"/>
          <w:lang w:val="uk-UA"/>
        </w:rPr>
        <w:t xml:space="preserve">для участі </w:t>
      </w:r>
      <w:r w:rsidR="008D122A" w:rsidRPr="00417FA4">
        <w:rPr>
          <w:sz w:val="28"/>
          <w:szCs w:val="28"/>
          <w:lang w:val="uk-UA"/>
        </w:rPr>
        <w:t>у ІІ турі олімпіади.</w:t>
      </w:r>
    </w:p>
    <w:p w:rsidR="00091631" w:rsidRPr="00417FA4" w:rsidRDefault="008D122A" w:rsidP="0006768B">
      <w:pPr>
        <w:shd w:val="clear" w:color="auto" w:fill="FFFFFF"/>
        <w:ind w:left="-284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</w:t>
      </w:r>
      <w:r w:rsidR="00091631" w:rsidRPr="00417FA4">
        <w:rPr>
          <w:sz w:val="28"/>
          <w:lang w:val="uk-UA"/>
        </w:rPr>
        <w:t xml:space="preserve">На виконання наказів МОН, молодь спорту України від 12.10.2013 року №1101 «Про затвердження положень про Всеукраїнську українознавчу гру «Соняшник», рекомендаційного листа УО ДГП ЛМР, </w:t>
      </w:r>
      <w:r w:rsidR="00091631" w:rsidRPr="00417FA4">
        <w:rPr>
          <w:sz w:val="28"/>
          <w:szCs w:val="28"/>
          <w:lang w:val="uk-UA"/>
        </w:rPr>
        <w:t>з метою популяризації народознавчих знань українознавчої  гри «Соняшник» - 2019 в школі вчителем початкових класів, керівником музею народознавства Гарматій О.С. організовано проведення шкільного туру Всеукраїнської українознавчої  гри «Соняшник» - 20</w:t>
      </w:r>
      <w:r w:rsidR="00417FA4" w:rsidRPr="00417FA4">
        <w:rPr>
          <w:sz w:val="28"/>
          <w:szCs w:val="28"/>
          <w:lang w:val="uk-UA"/>
        </w:rPr>
        <w:t>20.</w:t>
      </w:r>
      <w:r w:rsidR="00091631" w:rsidRPr="00417FA4">
        <w:rPr>
          <w:sz w:val="28"/>
          <w:szCs w:val="28"/>
          <w:lang w:val="uk-UA"/>
        </w:rPr>
        <w:t xml:space="preserve">  </w:t>
      </w:r>
    </w:p>
    <w:p w:rsidR="00091631" w:rsidRPr="00417FA4" w:rsidRDefault="00091631" w:rsidP="0006768B">
      <w:pPr>
        <w:ind w:left="-284" w:right="142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За протоколом журі учні нашої школи показали високий рівень знань. Із </w:t>
      </w:r>
      <w:r w:rsidRPr="00417FA4">
        <w:rPr>
          <w:sz w:val="28"/>
          <w:szCs w:val="28"/>
        </w:rPr>
        <w:t>111</w:t>
      </w:r>
      <w:r w:rsidRPr="00417FA4">
        <w:rPr>
          <w:sz w:val="28"/>
          <w:szCs w:val="28"/>
          <w:lang w:val="uk-UA"/>
        </w:rPr>
        <w:t xml:space="preserve"> учасників – учнів школи – 105 учнів нагороджені дипломами переможців за програмою початкової школи.</w:t>
      </w:r>
      <w:r w:rsidR="001C493A" w:rsidRPr="00417FA4">
        <w:rPr>
          <w:sz w:val="28"/>
          <w:szCs w:val="28"/>
          <w:lang w:val="uk-UA"/>
        </w:rPr>
        <w:t xml:space="preserve"> 3 учні</w:t>
      </w:r>
      <w:r w:rsidRPr="00417FA4">
        <w:rPr>
          <w:sz w:val="28"/>
          <w:szCs w:val="28"/>
          <w:lang w:val="uk-UA"/>
        </w:rPr>
        <w:t xml:space="preserve"> – сертифіка</w:t>
      </w:r>
      <w:r w:rsidR="001C493A" w:rsidRPr="00417FA4">
        <w:rPr>
          <w:sz w:val="28"/>
          <w:szCs w:val="28"/>
          <w:lang w:val="uk-UA"/>
        </w:rPr>
        <w:t>тами учасників конкурсу, 3 учні</w:t>
      </w:r>
      <w:r w:rsidRPr="00417FA4">
        <w:rPr>
          <w:sz w:val="28"/>
          <w:szCs w:val="28"/>
          <w:lang w:val="uk-UA"/>
        </w:rPr>
        <w:t xml:space="preserve">  - дипломами на шкільному рівні. </w:t>
      </w:r>
      <w:r w:rsidR="001C493A" w:rsidRPr="00417FA4">
        <w:rPr>
          <w:sz w:val="28"/>
          <w:szCs w:val="28"/>
          <w:lang w:val="uk-UA"/>
        </w:rPr>
        <w:t xml:space="preserve"> </w:t>
      </w:r>
    </w:p>
    <w:p w:rsidR="00091631" w:rsidRPr="00417FA4" w:rsidRDefault="00091631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lang w:val="uk-UA"/>
        </w:rPr>
        <w:t>На виконання наказів УО ДГП ЛМР від 31.01.2019 року №48р. «Про проведення міського конкурсу «Правознайко» для учнів 4 класів закладів загальної середньої освіти м. Львова», відповідно до плану роботи УО ДГП м. Львова на 2018 рік, з метою поширення правової освіти серед дітей молодшого шкільного віку, набуття досвіду соціальної активності, забезпечення розуміння школярами основних цінностей і понять громадянського життя, підвищення правової обізнаності та культури, виявлення та розвиток інтелектуал</w:t>
      </w:r>
      <w:r w:rsidR="00417FA4" w:rsidRPr="00417FA4">
        <w:rPr>
          <w:sz w:val="28"/>
          <w:lang w:val="uk-UA"/>
        </w:rPr>
        <w:t>ьних здібностей учнів 14.03.2021</w:t>
      </w:r>
      <w:r w:rsidRPr="00417FA4">
        <w:rPr>
          <w:sz w:val="28"/>
          <w:lang w:val="uk-UA"/>
        </w:rPr>
        <w:t xml:space="preserve"> року   </w:t>
      </w:r>
      <w:r w:rsidRPr="00417FA4">
        <w:rPr>
          <w:sz w:val="28"/>
          <w:szCs w:val="28"/>
          <w:lang w:val="uk-UA"/>
        </w:rPr>
        <w:t xml:space="preserve">проведено </w:t>
      </w:r>
      <w:r w:rsidRPr="00417FA4">
        <w:rPr>
          <w:sz w:val="28"/>
          <w:lang w:val="uk-UA"/>
        </w:rPr>
        <w:t>шкільний тур</w:t>
      </w:r>
      <w:r w:rsidRPr="00417FA4">
        <w:rPr>
          <w:sz w:val="28"/>
          <w:szCs w:val="28"/>
          <w:lang w:val="uk-UA"/>
        </w:rPr>
        <w:t xml:space="preserve">  міського конкурсу «Правознайко» для учнів 4 класів  </w:t>
      </w:r>
    </w:p>
    <w:p w:rsidR="00091631" w:rsidRPr="00417FA4" w:rsidRDefault="00091631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>За підсумками міського конкурсу «Правознайко» отримали сертифікати про відмінні результати учні:</w:t>
      </w:r>
    </w:p>
    <w:p w:rsidR="00091631" w:rsidRPr="00417FA4" w:rsidRDefault="003D0C90" w:rsidP="00417FA4">
      <w:pPr>
        <w:pStyle w:val="aa"/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Коваль Михайло – 4-В кл</w:t>
      </w:r>
    </w:p>
    <w:p w:rsid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                   </w:t>
      </w:r>
      <w:r w:rsidR="00091631" w:rsidRPr="00417FA4">
        <w:rPr>
          <w:sz w:val="28"/>
          <w:szCs w:val="28"/>
          <w:lang w:val="uk-UA"/>
        </w:rPr>
        <w:t>Мігдаль Владислава – 4-А клас.</w:t>
      </w:r>
    </w:p>
    <w:p w:rsidR="00091631" w:rsidRPr="00417FA4" w:rsidRDefault="00091631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>отримали сертифікати про добріі результати учні:</w:t>
      </w:r>
    </w:p>
    <w:p w:rsidR="00091631" w:rsidRP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>Михалянич Максим – 4-А клас,</w:t>
      </w:r>
    </w:p>
    <w:p w:rsidR="00091631" w:rsidRP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>Пундак Христина – 4-В клас,</w:t>
      </w:r>
    </w:p>
    <w:p w:rsidR="00091631" w:rsidRP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 xml:space="preserve">Захаряк Олеся – 4-В клас, </w:t>
      </w:r>
    </w:p>
    <w:p w:rsidR="00091631" w:rsidRP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 xml:space="preserve">Борис Соломія – 4-Б клас, </w:t>
      </w:r>
    </w:p>
    <w:p w:rsidR="00091631" w:rsidRPr="00417FA4" w:rsidRDefault="003D0C90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 w:rsidRPr="00417FA4"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 xml:space="preserve">Хотинська Наталія – 4-А клас, </w:t>
      </w:r>
    </w:p>
    <w:p w:rsidR="00091631" w:rsidRPr="005A150E" w:rsidRDefault="00417FA4" w:rsidP="00417FA4">
      <w:pPr>
        <w:ind w:left="-284" w:right="-61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91631" w:rsidRPr="00417FA4">
        <w:rPr>
          <w:sz w:val="28"/>
          <w:szCs w:val="28"/>
          <w:lang w:val="uk-UA"/>
        </w:rPr>
        <w:t xml:space="preserve">Кулик Юлія – </w:t>
      </w:r>
      <w:r w:rsidR="00091631" w:rsidRPr="005A150E">
        <w:rPr>
          <w:sz w:val="28"/>
          <w:szCs w:val="28"/>
          <w:lang w:val="uk-UA"/>
        </w:rPr>
        <w:t xml:space="preserve">4-А клас, </w:t>
      </w:r>
    </w:p>
    <w:p w:rsidR="00091631" w:rsidRPr="005A150E" w:rsidRDefault="0006768B" w:rsidP="005A150E">
      <w:pPr>
        <w:ind w:left="-284" w:right="-6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    </w:t>
      </w:r>
      <w:r w:rsidR="003D0C90" w:rsidRPr="005A150E">
        <w:rPr>
          <w:sz w:val="28"/>
          <w:szCs w:val="28"/>
          <w:lang w:val="uk-UA"/>
        </w:rPr>
        <w:t xml:space="preserve"> </w:t>
      </w:r>
      <w:r w:rsidR="00091631" w:rsidRPr="005A150E">
        <w:rPr>
          <w:sz w:val="28"/>
          <w:szCs w:val="28"/>
          <w:lang w:val="uk-UA"/>
        </w:rPr>
        <w:t xml:space="preserve">Скобилко Анна – 4-А клас, </w:t>
      </w:r>
    </w:p>
    <w:p w:rsidR="00845097" w:rsidRPr="005A150E" w:rsidRDefault="00091631" w:rsidP="005A150E">
      <w:pPr>
        <w:ind w:left="-284" w:right="-61" w:firstLine="568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Недбайло Вікторія – 4-В клас.</w:t>
      </w:r>
    </w:p>
    <w:p w:rsidR="002E27FF" w:rsidRPr="005A150E" w:rsidRDefault="002E27FF" w:rsidP="005A150E">
      <w:pPr>
        <w:shd w:val="clear" w:color="auto" w:fill="FFFFFF"/>
        <w:spacing w:before="144"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Педагоги школи регулярно проводять мистецькі конкурси художнього читання віршів. Так, у 20</w:t>
      </w:r>
      <w:r w:rsidR="00845097" w:rsidRPr="005A150E">
        <w:rPr>
          <w:sz w:val="28"/>
          <w:szCs w:val="28"/>
          <w:lang w:val="uk-UA"/>
        </w:rPr>
        <w:t>20</w:t>
      </w:r>
      <w:r w:rsidRPr="005A150E">
        <w:rPr>
          <w:sz w:val="28"/>
          <w:szCs w:val="28"/>
          <w:lang w:val="uk-UA"/>
        </w:rPr>
        <w:t>-20</w:t>
      </w:r>
      <w:r w:rsidR="00845097" w:rsidRPr="005A150E">
        <w:rPr>
          <w:sz w:val="28"/>
          <w:szCs w:val="28"/>
          <w:lang w:val="uk-UA"/>
        </w:rPr>
        <w:t xml:space="preserve">21 </w:t>
      </w:r>
      <w:r w:rsidRPr="005A150E">
        <w:rPr>
          <w:sz w:val="28"/>
          <w:szCs w:val="28"/>
          <w:lang w:val="uk-UA"/>
        </w:rPr>
        <w:t xml:space="preserve"> навчальному році було проведено такі конкурси:  </w:t>
      </w:r>
    </w:p>
    <w:p w:rsidR="002E27FF" w:rsidRPr="005A150E" w:rsidRDefault="002E27FF" w:rsidP="005A150E">
      <w:pPr>
        <w:shd w:val="clear" w:color="auto" w:fill="FFFFFF"/>
        <w:spacing w:before="144"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1-і класи – «</w:t>
      </w:r>
      <w:r w:rsidR="00D935EA" w:rsidRPr="005A150E">
        <w:rPr>
          <w:sz w:val="28"/>
          <w:szCs w:val="28"/>
          <w:lang w:val="uk-UA"/>
        </w:rPr>
        <w:t>Матусю, сонечко моє</w:t>
      </w:r>
      <w:r w:rsidRPr="005A150E">
        <w:rPr>
          <w:sz w:val="28"/>
          <w:szCs w:val="28"/>
          <w:lang w:val="uk-UA"/>
        </w:rPr>
        <w:t>»,</w:t>
      </w:r>
    </w:p>
    <w:p w:rsidR="002E27FF" w:rsidRPr="005A150E" w:rsidRDefault="002E27FF" w:rsidP="005A150E">
      <w:pPr>
        <w:shd w:val="clear" w:color="auto" w:fill="FFFFFF"/>
        <w:spacing w:before="144"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2-і класи – «</w:t>
      </w:r>
      <w:r w:rsidR="00D935EA" w:rsidRPr="005A150E">
        <w:rPr>
          <w:sz w:val="28"/>
          <w:szCs w:val="28"/>
          <w:lang w:val="uk-UA"/>
        </w:rPr>
        <w:t>Великодні дзвони</w:t>
      </w:r>
      <w:r w:rsidRPr="005A150E">
        <w:rPr>
          <w:sz w:val="28"/>
          <w:szCs w:val="28"/>
          <w:lang w:val="uk-UA"/>
        </w:rPr>
        <w:t xml:space="preserve">», </w:t>
      </w:r>
    </w:p>
    <w:p w:rsidR="002E27FF" w:rsidRPr="005A150E" w:rsidRDefault="002E27FF" w:rsidP="005A150E">
      <w:pPr>
        <w:shd w:val="clear" w:color="auto" w:fill="FFFFFF"/>
        <w:spacing w:before="144"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3-і класи - поезія Т.Г.Шевченка,</w:t>
      </w:r>
    </w:p>
    <w:p w:rsidR="002D5636" w:rsidRPr="005A150E" w:rsidRDefault="002E27FF" w:rsidP="005A150E">
      <w:pPr>
        <w:shd w:val="clear" w:color="auto" w:fill="FFFFFF"/>
        <w:spacing w:before="144"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4-і класи - поезія Лесі Українки.  </w:t>
      </w:r>
    </w:p>
    <w:p w:rsidR="002E27FF" w:rsidRPr="005A150E" w:rsidRDefault="002E27FF" w:rsidP="005A150E">
      <w:pPr>
        <w:spacing w:line="240" w:lineRule="atLeast"/>
        <w:ind w:left="-284" w:firstLine="85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>Учні нашої школи також брали активну участь у всеукраїнських конкурсах</w:t>
      </w:r>
      <w:r w:rsidR="007243AE" w:rsidRPr="005A150E">
        <w:rPr>
          <w:sz w:val="28"/>
          <w:szCs w:val="28"/>
          <w:lang w:val="uk-UA"/>
        </w:rPr>
        <w:t xml:space="preserve"> та міжнародних конкурсах.</w:t>
      </w:r>
      <w:r w:rsidRPr="005A150E">
        <w:rPr>
          <w:sz w:val="28"/>
          <w:szCs w:val="28"/>
          <w:lang w:val="uk-UA"/>
        </w:rPr>
        <w:t xml:space="preserve">:  </w:t>
      </w:r>
    </w:p>
    <w:p w:rsidR="007547A7" w:rsidRPr="005A150E" w:rsidRDefault="00532CB4" w:rsidP="005A150E">
      <w:pPr>
        <w:spacing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65 </w:t>
      </w:r>
      <w:r w:rsidR="002E27FF" w:rsidRPr="005A150E">
        <w:rPr>
          <w:sz w:val="28"/>
          <w:szCs w:val="28"/>
          <w:lang w:val="uk-UA"/>
        </w:rPr>
        <w:t xml:space="preserve"> учнів приймали участь </w:t>
      </w:r>
      <w:r w:rsidRPr="005A150E">
        <w:rPr>
          <w:sz w:val="28"/>
          <w:szCs w:val="28"/>
          <w:lang w:val="uk-UA"/>
        </w:rPr>
        <w:t xml:space="preserve">у </w:t>
      </w:r>
      <w:r w:rsidR="002E27FF" w:rsidRPr="005A150E">
        <w:rPr>
          <w:sz w:val="28"/>
          <w:szCs w:val="28"/>
          <w:lang w:val="uk-UA"/>
        </w:rPr>
        <w:t xml:space="preserve">міжнародному математичному </w:t>
      </w:r>
      <w:r w:rsidR="009C7CB3" w:rsidRPr="005A150E">
        <w:rPr>
          <w:sz w:val="28"/>
          <w:szCs w:val="28"/>
          <w:lang w:val="uk-UA"/>
        </w:rPr>
        <w:t xml:space="preserve"> конкурсі</w:t>
      </w:r>
      <w:r w:rsidR="00D52461" w:rsidRPr="005A150E">
        <w:rPr>
          <w:sz w:val="28"/>
          <w:szCs w:val="28"/>
          <w:lang w:val="uk-UA"/>
        </w:rPr>
        <w:t xml:space="preserve"> «Кенгуру-20</w:t>
      </w:r>
      <w:r w:rsidR="00417FA4" w:rsidRPr="005A150E">
        <w:rPr>
          <w:sz w:val="28"/>
          <w:szCs w:val="28"/>
          <w:lang w:val="uk-UA"/>
        </w:rPr>
        <w:t>20</w:t>
      </w:r>
      <w:r w:rsidR="00D52461" w:rsidRPr="005A150E">
        <w:rPr>
          <w:sz w:val="28"/>
          <w:szCs w:val="28"/>
          <w:lang w:val="uk-UA"/>
        </w:rPr>
        <w:t>» - весняний</w:t>
      </w:r>
      <w:r w:rsidR="009C7CB3" w:rsidRPr="005A150E">
        <w:rPr>
          <w:sz w:val="28"/>
          <w:szCs w:val="28"/>
          <w:lang w:val="uk-UA"/>
        </w:rPr>
        <w:t xml:space="preserve"> (координатор конкурсу – Балабух Г.В.)</w:t>
      </w:r>
    </w:p>
    <w:p w:rsidR="007547A7" w:rsidRPr="005A150E" w:rsidRDefault="007547A7" w:rsidP="005A150E">
      <w:pPr>
        <w:ind w:left="-284" w:right="-116" w:firstLine="900"/>
        <w:jc w:val="both"/>
        <w:rPr>
          <w:lang w:val="uk-UA"/>
        </w:rPr>
      </w:pPr>
      <w:r w:rsidRPr="005A150E">
        <w:rPr>
          <w:sz w:val="28"/>
          <w:lang w:val="uk-UA"/>
        </w:rPr>
        <w:t xml:space="preserve"> </w:t>
      </w:r>
      <w:r w:rsidRPr="005A150E">
        <w:rPr>
          <w:sz w:val="28"/>
          <w:szCs w:val="28"/>
          <w:lang w:val="uk-UA"/>
        </w:rPr>
        <w:t xml:space="preserve">Відповідно до «Положення про Всеукраїнські учнівські олімпіади з базових і спеціальних дисциплін, турніри, конкурси-захисти науково-дослідницьких робіт та конкурси фахової майстерності»,  «Положення про Всеукраїнські учнівські Інтернет-олімпіади», затвердженого наказом Міністерства освіти і науки, молоді та спорту України від 11 червня 2012 року № 671, зареєстрованого в Міністерстві юстиції України 27 червня 2012 року за № 1074/21386,  </w:t>
      </w:r>
      <w:r w:rsidRPr="005A150E">
        <w:rPr>
          <w:sz w:val="28"/>
          <w:lang w:val="uk-UA"/>
        </w:rPr>
        <w:t>на виконання наказу МОН молодьспорту України від 29.12.2011 р. № 1561 «Про затвердження Положення про Міжнародний інтерактивний конкурс «Колосок», зареєстрованого в Міністерстві юстиції України від 23.01.2012 р. за № 86/20399, з метою ефективної реалізації Державної цільової соціальної програми підвищення якості шкільної природничої освіти, формування в учнів інтересу до природничих наук та пошуку, підтримки талановитих школярів і популяризації природничих знань, за наявністю оплати батьків учнів</w:t>
      </w:r>
      <w:r w:rsidRPr="005A150E">
        <w:rPr>
          <w:sz w:val="28"/>
          <w:szCs w:val="28"/>
          <w:lang w:val="uk-UA"/>
        </w:rPr>
        <w:t xml:space="preserve"> координатором Міжнародного інтелектуального шкільного учнівського конкурсу «Колосок», вчителькою початкових класів Коцюк М.Б. було проведено конкурс серед учнів 3-4 класів. У конкурсі прийняли участь 32 учні 3-х класів і 43 учні 4-х класів. За підсумками конкурсу і протоколами журі  17 учнів 4-х класів і 3 учні 3-х класів отримали сертифікати «Золотий колосок», 16 учнів 4-х класів і 7 учнів 3-х класів отримали сертифікати «Срібний колосок</w:t>
      </w:r>
      <w:r w:rsidR="002D5636" w:rsidRPr="005A150E">
        <w:rPr>
          <w:sz w:val="28"/>
          <w:szCs w:val="28"/>
          <w:lang w:val="uk-UA"/>
        </w:rPr>
        <w:t>».</w:t>
      </w:r>
      <w:r w:rsidRPr="005A150E">
        <w:rPr>
          <w:sz w:val="28"/>
          <w:szCs w:val="28"/>
          <w:lang w:val="uk-UA"/>
        </w:rPr>
        <w:t xml:space="preserve"> </w:t>
      </w:r>
    </w:p>
    <w:p w:rsidR="007547A7" w:rsidRPr="005A150E" w:rsidRDefault="002D5636" w:rsidP="005A150E">
      <w:pPr>
        <w:spacing w:line="240" w:lineRule="atLeast"/>
        <w:ind w:left="-284" w:firstLine="851"/>
        <w:contextualSpacing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14.05.2021 року 11 учнів других класів, 26 учнів третіх класів і 24 учні четвертих класів брали участь у конкурсі «Весняний колосок – 21. </w:t>
      </w:r>
      <w:r w:rsidR="005A150E">
        <w:rPr>
          <w:sz w:val="28"/>
          <w:szCs w:val="28"/>
          <w:lang w:val="uk-UA"/>
        </w:rPr>
        <w:t>Результати конкурсу ще невідомі.</w:t>
      </w:r>
    </w:p>
    <w:p w:rsidR="009C7CB3" w:rsidRPr="005A150E" w:rsidRDefault="00215DBF" w:rsidP="0006768B">
      <w:pPr>
        <w:ind w:left="-142" w:right="-61" w:firstLine="851"/>
        <w:jc w:val="both"/>
        <w:rPr>
          <w:sz w:val="28"/>
          <w:lang w:val="uk-UA"/>
        </w:rPr>
      </w:pPr>
      <w:r w:rsidRPr="005A150E">
        <w:rPr>
          <w:sz w:val="28"/>
          <w:lang w:val="uk-UA"/>
        </w:rPr>
        <w:t xml:space="preserve"> </w:t>
      </w:r>
      <w:r w:rsidR="009C7CB3" w:rsidRPr="005A150E">
        <w:rPr>
          <w:sz w:val="28"/>
          <w:lang w:val="uk-UA"/>
        </w:rPr>
        <w:t>На виконання рекомендаційного листа УО ДГП ЛМР від 18.03.2019 року №4-2601-700 про участь учнів школи у фестивалі-конкурсі «І слово, і пісня, Матусю, тобі», організованого Львівською громадською організацією «</w:t>
      </w:r>
      <w:r w:rsidRPr="005A150E">
        <w:rPr>
          <w:sz w:val="28"/>
          <w:lang w:val="uk-UA"/>
        </w:rPr>
        <w:t>Союз Українок</w:t>
      </w:r>
      <w:r w:rsidR="009C7CB3" w:rsidRPr="005A150E">
        <w:rPr>
          <w:sz w:val="28"/>
          <w:lang w:val="uk-UA"/>
        </w:rPr>
        <w:t>» (лист від 14.03.20</w:t>
      </w:r>
      <w:r w:rsidR="005A150E" w:rsidRPr="005A150E">
        <w:rPr>
          <w:sz w:val="28"/>
          <w:lang w:val="uk-UA"/>
        </w:rPr>
        <w:t>21</w:t>
      </w:r>
      <w:r w:rsidR="009C7CB3" w:rsidRPr="005A150E">
        <w:rPr>
          <w:sz w:val="28"/>
          <w:lang w:val="uk-UA"/>
        </w:rPr>
        <w:t xml:space="preserve">р. </w:t>
      </w:r>
      <w:r w:rsidR="005A150E" w:rsidRPr="005A150E">
        <w:rPr>
          <w:sz w:val="28"/>
          <w:lang w:val="uk-UA"/>
        </w:rPr>
        <w:t>№7/2021</w:t>
      </w:r>
      <w:r w:rsidRPr="005A150E">
        <w:rPr>
          <w:sz w:val="28"/>
          <w:lang w:val="uk-UA"/>
        </w:rPr>
        <w:t>,</w:t>
      </w:r>
      <w:r w:rsidR="009C7CB3" w:rsidRPr="005A150E">
        <w:rPr>
          <w:sz w:val="28"/>
          <w:lang w:val="uk-UA"/>
        </w:rPr>
        <w:t xml:space="preserve">  з метою виховання поваги до материнства та любові до рідної Матусі, матері-України та Матері Божої </w:t>
      </w:r>
      <w:r w:rsidR="005A150E" w:rsidRPr="005A150E">
        <w:rPr>
          <w:sz w:val="28"/>
          <w:szCs w:val="28"/>
          <w:lang w:val="uk-UA"/>
        </w:rPr>
        <w:t>18.04.2021</w:t>
      </w:r>
      <w:r w:rsidR="009C7CB3" w:rsidRPr="005A150E">
        <w:rPr>
          <w:sz w:val="28"/>
          <w:szCs w:val="28"/>
          <w:lang w:val="uk-UA"/>
        </w:rPr>
        <w:t xml:space="preserve"> року було проведено </w:t>
      </w:r>
      <w:r w:rsidR="009C7CB3" w:rsidRPr="005A150E">
        <w:rPr>
          <w:sz w:val="28"/>
          <w:lang w:val="uk-UA"/>
        </w:rPr>
        <w:t xml:space="preserve"> шкільний тур конкурсу</w:t>
      </w:r>
      <w:r w:rsidR="009C7CB3" w:rsidRPr="005A150E">
        <w:rPr>
          <w:sz w:val="28"/>
          <w:szCs w:val="28"/>
          <w:lang w:val="uk-UA"/>
        </w:rPr>
        <w:t xml:space="preserve"> у відповідності до Умов про проведення міського конкурсу </w:t>
      </w:r>
      <w:r w:rsidR="009C7CB3" w:rsidRPr="005A150E">
        <w:rPr>
          <w:sz w:val="28"/>
          <w:lang w:val="uk-UA"/>
        </w:rPr>
        <w:t xml:space="preserve">«І слово, і пісня, Матусю, тобі» </w:t>
      </w:r>
      <w:r w:rsidR="009C7CB3" w:rsidRPr="005A150E">
        <w:rPr>
          <w:sz w:val="28"/>
          <w:szCs w:val="28"/>
          <w:lang w:val="uk-UA"/>
        </w:rPr>
        <w:t xml:space="preserve">серед учнів 3-4 класів школи у номінаціях: </w:t>
      </w:r>
    </w:p>
    <w:p w:rsidR="009C7CB3" w:rsidRPr="005A150E" w:rsidRDefault="003D0C90" w:rsidP="0006768B">
      <w:pPr>
        <w:shd w:val="clear" w:color="auto" w:fill="FFFFFF"/>
        <w:ind w:left="-142" w:firstLine="85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    </w:t>
      </w:r>
      <w:r w:rsidR="009C7CB3" w:rsidRPr="005A150E">
        <w:rPr>
          <w:sz w:val="28"/>
          <w:szCs w:val="28"/>
          <w:lang w:val="uk-UA"/>
        </w:rPr>
        <w:t>- авторська поезія: вірш, проза.,</w:t>
      </w:r>
    </w:p>
    <w:p w:rsidR="00215DBF" w:rsidRPr="005A150E" w:rsidRDefault="003D0C90" w:rsidP="0006768B">
      <w:pPr>
        <w:shd w:val="clear" w:color="auto" w:fill="FFFFFF"/>
        <w:ind w:left="-142" w:firstLine="85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    </w:t>
      </w:r>
      <w:r w:rsidR="009C7CB3" w:rsidRPr="005A150E">
        <w:rPr>
          <w:sz w:val="28"/>
          <w:szCs w:val="28"/>
          <w:lang w:val="uk-UA"/>
        </w:rPr>
        <w:t>- малюнок.</w:t>
      </w:r>
      <w:r w:rsidR="00215DBF" w:rsidRPr="005A150E">
        <w:rPr>
          <w:sz w:val="28"/>
          <w:szCs w:val="28"/>
          <w:lang w:val="uk-UA"/>
        </w:rPr>
        <w:t xml:space="preserve"> </w:t>
      </w:r>
    </w:p>
    <w:p w:rsidR="009C7CB3" w:rsidRPr="005A150E" w:rsidRDefault="00215DBF" w:rsidP="0006768B">
      <w:pPr>
        <w:shd w:val="clear" w:color="auto" w:fill="FFFFFF"/>
        <w:ind w:left="-142" w:firstLine="85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Координатором </w:t>
      </w:r>
      <w:r w:rsidRPr="005A150E">
        <w:rPr>
          <w:sz w:val="28"/>
          <w:lang w:val="uk-UA"/>
        </w:rPr>
        <w:t xml:space="preserve">міського конкурсу «І слово, і пісня, Матусю, тобі» було призначено вчителя початкових класів, керівника літературо- творчого гуртка «Світанкова перлинка» </w:t>
      </w:r>
      <w:r w:rsidR="007547A7" w:rsidRPr="005A150E">
        <w:rPr>
          <w:sz w:val="28"/>
          <w:lang w:val="uk-UA"/>
        </w:rPr>
        <w:t>Плесак О.Р.</w:t>
      </w:r>
      <w:r w:rsidRPr="005A150E">
        <w:rPr>
          <w:sz w:val="28"/>
          <w:lang w:val="uk-UA"/>
        </w:rPr>
        <w:t xml:space="preserve">   </w:t>
      </w:r>
    </w:p>
    <w:p w:rsidR="00D935EA" w:rsidRPr="005A150E" w:rsidRDefault="00215DBF" w:rsidP="0006768B">
      <w:pPr>
        <w:shd w:val="clear" w:color="auto" w:fill="FFFFFF"/>
        <w:ind w:left="-142" w:firstLine="851"/>
        <w:jc w:val="both"/>
        <w:rPr>
          <w:sz w:val="28"/>
          <w:szCs w:val="28"/>
          <w:lang w:val="uk-UA"/>
        </w:rPr>
      </w:pPr>
      <w:r w:rsidRPr="005A150E">
        <w:rPr>
          <w:sz w:val="28"/>
          <w:szCs w:val="28"/>
          <w:lang w:val="uk-UA"/>
        </w:rPr>
        <w:t xml:space="preserve"> </w:t>
      </w:r>
      <w:r w:rsidR="00D935EA" w:rsidRPr="005A150E">
        <w:rPr>
          <w:sz w:val="28"/>
          <w:szCs w:val="28"/>
          <w:lang w:val="uk-UA"/>
        </w:rPr>
        <w:t>За підсумками конкурсу та протоколом журі визнано переможцями:</w:t>
      </w:r>
    </w:p>
    <w:p w:rsidR="00D935EA" w:rsidRPr="0006768B" w:rsidRDefault="007547A7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>Рибак</w:t>
      </w:r>
      <w:r w:rsidR="000D3250">
        <w:rPr>
          <w:spacing w:val="-14"/>
          <w:sz w:val="28"/>
          <w:szCs w:val="28"/>
          <w:lang w:val="uk-UA"/>
        </w:rPr>
        <w:t xml:space="preserve">а </w:t>
      </w:r>
      <w:r>
        <w:rPr>
          <w:spacing w:val="-14"/>
          <w:sz w:val="28"/>
          <w:szCs w:val="28"/>
          <w:lang w:val="uk-UA"/>
        </w:rPr>
        <w:t xml:space="preserve"> </w:t>
      </w:r>
      <w:r w:rsidR="000D3250">
        <w:rPr>
          <w:spacing w:val="-14"/>
          <w:sz w:val="28"/>
          <w:szCs w:val="28"/>
          <w:lang w:val="uk-UA"/>
        </w:rPr>
        <w:t>В</w:t>
      </w:r>
      <w:r>
        <w:rPr>
          <w:spacing w:val="-14"/>
          <w:sz w:val="28"/>
          <w:szCs w:val="28"/>
          <w:lang w:val="uk-UA"/>
        </w:rPr>
        <w:t>італі</w:t>
      </w:r>
      <w:r w:rsidR="000D3250">
        <w:rPr>
          <w:spacing w:val="-14"/>
          <w:sz w:val="28"/>
          <w:szCs w:val="28"/>
          <w:lang w:val="uk-UA"/>
        </w:rPr>
        <w:t>я</w:t>
      </w:r>
      <w:r w:rsidR="00D935EA" w:rsidRPr="0006768B">
        <w:rPr>
          <w:spacing w:val="-14"/>
          <w:sz w:val="28"/>
          <w:szCs w:val="28"/>
          <w:lang w:val="uk-UA"/>
        </w:rPr>
        <w:t xml:space="preserve"> -І місце у номінації конкурсу «Авторська поезія».</w:t>
      </w:r>
    </w:p>
    <w:p w:rsidR="00D935EA" w:rsidRDefault="000D3250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>Шупляк Соломію</w:t>
      </w:r>
      <w:r w:rsidR="00D935EA" w:rsidRPr="0006768B">
        <w:rPr>
          <w:spacing w:val="-14"/>
          <w:sz w:val="28"/>
          <w:szCs w:val="28"/>
          <w:lang w:val="uk-UA"/>
        </w:rPr>
        <w:t xml:space="preserve"> – ІІ місце у номінації конкурсу « Авторська поезія». </w:t>
      </w:r>
    </w:p>
    <w:p w:rsidR="000D3250" w:rsidRDefault="000D3250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 xml:space="preserve">Лозинську  Марту - </w:t>
      </w:r>
      <w:r w:rsidRPr="0006768B">
        <w:rPr>
          <w:spacing w:val="-14"/>
          <w:sz w:val="28"/>
          <w:szCs w:val="28"/>
          <w:lang w:val="uk-UA"/>
        </w:rPr>
        <w:t>ІІ місце у номінації конкурсу « Авторська поезія».</w:t>
      </w:r>
    </w:p>
    <w:p w:rsidR="000D3250" w:rsidRDefault="000D3250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>Пужак Соломію -</w:t>
      </w:r>
      <w:r w:rsidRPr="000D3250">
        <w:rPr>
          <w:spacing w:val="-14"/>
          <w:sz w:val="28"/>
          <w:szCs w:val="28"/>
          <w:lang w:val="uk-UA"/>
        </w:rPr>
        <w:t xml:space="preserve"> </w:t>
      </w:r>
      <w:r w:rsidRPr="0006768B">
        <w:rPr>
          <w:spacing w:val="-14"/>
          <w:sz w:val="28"/>
          <w:szCs w:val="28"/>
          <w:lang w:val="uk-UA"/>
        </w:rPr>
        <w:t>ІІІ місце у номінації конкурсу «Авторська поезія».</w:t>
      </w:r>
    </w:p>
    <w:p w:rsidR="000D3250" w:rsidRPr="0006768B" w:rsidRDefault="000D3250" w:rsidP="000D3250">
      <w:pPr>
        <w:shd w:val="clear" w:color="auto" w:fill="FFFFFF"/>
        <w:ind w:right="-399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 xml:space="preserve">           Волкову  Ангеліну - </w:t>
      </w:r>
      <w:r w:rsidRPr="0006768B">
        <w:rPr>
          <w:spacing w:val="-14"/>
          <w:sz w:val="28"/>
          <w:szCs w:val="28"/>
          <w:lang w:val="uk-UA"/>
        </w:rPr>
        <w:t>ІІІ місце у номінації конкурсу «Авторська поезія».</w:t>
      </w:r>
    </w:p>
    <w:p w:rsidR="00D935EA" w:rsidRDefault="000D3250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>Лапшин Аліну - І</w:t>
      </w:r>
      <w:r w:rsidR="00D935EA" w:rsidRPr="0006768B">
        <w:rPr>
          <w:spacing w:val="-14"/>
          <w:sz w:val="28"/>
          <w:szCs w:val="28"/>
          <w:lang w:val="uk-UA"/>
        </w:rPr>
        <w:t xml:space="preserve"> місце у номінації конкурсу «Авторська </w:t>
      </w:r>
      <w:r>
        <w:rPr>
          <w:spacing w:val="-14"/>
          <w:sz w:val="28"/>
          <w:szCs w:val="28"/>
          <w:lang w:val="uk-UA"/>
        </w:rPr>
        <w:t>проза</w:t>
      </w:r>
      <w:r w:rsidR="00D935EA" w:rsidRPr="0006768B">
        <w:rPr>
          <w:spacing w:val="-14"/>
          <w:sz w:val="28"/>
          <w:szCs w:val="28"/>
          <w:lang w:val="uk-UA"/>
        </w:rPr>
        <w:t>».</w:t>
      </w:r>
    </w:p>
    <w:p w:rsidR="000D3250" w:rsidRDefault="000D3250" w:rsidP="0006768B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>Маціюк Юлію –</w:t>
      </w:r>
      <w:r w:rsidRPr="000D3250">
        <w:rPr>
          <w:spacing w:val="-14"/>
          <w:sz w:val="28"/>
          <w:szCs w:val="28"/>
          <w:lang w:val="uk-UA"/>
        </w:rPr>
        <w:t xml:space="preserve"> </w:t>
      </w:r>
      <w:r>
        <w:rPr>
          <w:spacing w:val="-14"/>
          <w:sz w:val="28"/>
          <w:szCs w:val="28"/>
          <w:lang w:val="uk-UA"/>
        </w:rPr>
        <w:t xml:space="preserve">ІІ </w:t>
      </w:r>
      <w:r w:rsidRPr="0006768B">
        <w:rPr>
          <w:spacing w:val="-14"/>
          <w:sz w:val="28"/>
          <w:szCs w:val="28"/>
          <w:lang w:val="uk-UA"/>
        </w:rPr>
        <w:t xml:space="preserve">місце у номінації конкурсу «Авторська </w:t>
      </w:r>
      <w:r>
        <w:rPr>
          <w:spacing w:val="-14"/>
          <w:sz w:val="28"/>
          <w:szCs w:val="28"/>
          <w:lang w:val="uk-UA"/>
        </w:rPr>
        <w:t>проза</w:t>
      </w:r>
      <w:r w:rsidRPr="0006768B">
        <w:rPr>
          <w:spacing w:val="-14"/>
          <w:sz w:val="28"/>
          <w:szCs w:val="28"/>
          <w:lang w:val="uk-UA"/>
        </w:rPr>
        <w:t>».</w:t>
      </w:r>
    </w:p>
    <w:p w:rsidR="009C7CB3" w:rsidRPr="00215DBF" w:rsidRDefault="000D3250" w:rsidP="005A150E">
      <w:pPr>
        <w:shd w:val="clear" w:color="auto" w:fill="FFFFFF"/>
        <w:ind w:left="-142" w:right="-399" w:firstLine="851"/>
        <w:jc w:val="both"/>
        <w:rPr>
          <w:spacing w:val="-14"/>
          <w:sz w:val="28"/>
          <w:szCs w:val="28"/>
          <w:lang w:val="uk-UA"/>
        </w:rPr>
      </w:pPr>
      <w:r>
        <w:rPr>
          <w:spacing w:val="-14"/>
          <w:sz w:val="28"/>
          <w:szCs w:val="28"/>
          <w:lang w:val="uk-UA"/>
        </w:rPr>
        <w:t xml:space="preserve">Кобрина Олега –ІІІ </w:t>
      </w:r>
      <w:r w:rsidRPr="0006768B">
        <w:rPr>
          <w:spacing w:val="-14"/>
          <w:sz w:val="28"/>
          <w:szCs w:val="28"/>
          <w:lang w:val="uk-UA"/>
        </w:rPr>
        <w:t xml:space="preserve">місце у номінації конкурсу «Авторська </w:t>
      </w:r>
      <w:r>
        <w:rPr>
          <w:spacing w:val="-14"/>
          <w:sz w:val="28"/>
          <w:szCs w:val="28"/>
          <w:lang w:val="uk-UA"/>
        </w:rPr>
        <w:t>проза</w:t>
      </w:r>
      <w:r w:rsidRPr="0006768B">
        <w:rPr>
          <w:spacing w:val="-14"/>
          <w:sz w:val="28"/>
          <w:szCs w:val="28"/>
          <w:lang w:val="uk-UA"/>
        </w:rPr>
        <w:t>».</w:t>
      </w:r>
    </w:p>
    <w:p w:rsidR="000D3250" w:rsidRDefault="000D3250" w:rsidP="000D3250">
      <w:pPr>
        <w:ind w:left="-284" w:right="228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На виконання річного плану роботи школи, наказу по школі № </w:t>
      </w:r>
      <w:r w:rsidRPr="00A22838">
        <w:rPr>
          <w:sz w:val="28"/>
          <w:szCs w:val="28"/>
          <w:lang w:val="uk-UA"/>
        </w:rPr>
        <w:t xml:space="preserve"> </w:t>
      </w:r>
      <w:r w:rsidRPr="00A22838">
        <w:rPr>
          <w:color w:val="C00000"/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від </w:t>
      </w:r>
      <w:r w:rsidRPr="00A22838">
        <w:rPr>
          <w:color w:val="C00000"/>
          <w:sz w:val="28"/>
          <w:szCs w:val="28"/>
          <w:lang w:val="uk-UA"/>
        </w:rPr>
        <w:t>21</w:t>
      </w:r>
      <w:r>
        <w:rPr>
          <w:color w:val="C00000"/>
          <w:sz w:val="28"/>
          <w:szCs w:val="28"/>
          <w:lang w:val="uk-UA"/>
        </w:rPr>
        <w:t>.05</w:t>
      </w:r>
      <w:r>
        <w:rPr>
          <w:sz w:val="28"/>
          <w:szCs w:val="28"/>
          <w:lang w:val="uk-UA"/>
        </w:rPr>
        <w:t>.20</w:t>
      </w:r>
      <w:r w:rsidRPr="00A2283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«Про організацію та проведення шкільного конкурсу з української мови «Світанкова перлинка - 2021», з метою виявлення ранньої обдарованості учнів початкових класів з української мови, стимулювання їх до творчого опрацювання навчального матеріалу, інтелектуального росту та вдосконалення, розвитку творчих здібностей 24.05.2021 року в школі було проведено конкурс творчих робіт з української мови «Світанкова перлинка – 2021» за темами: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Україна в моєму серці;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Осінні замальовки;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Хліб усьому голова;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 рідній школі рідні вчителі;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Миколай-чудотворець;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Уклін Солдатові-захисникові України;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Шевченкове слово у наших серцях;</w:t>
      </w:r>
    </w:p>
    <w:p w:rsidR="000D3250" w:rsidRDefault="000D3250" w:rsidP="000D32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Дзвенять Великодні дзвони;</w:t>
      </w:r>
    </w:p>
    <w:p w:rsidR="000D3250" w:rsidRPr="00116BE5" w:rsidRDefault="000D3250" w:rsidP="005A150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Рідна матуся – сонечко ясне.</w:t>
      </w:r>
    </w:p>
    <w:p w:rsidR="000D3250" w:rsidRDefault="000D3250" w:rsidP="008B3D63">
      <w:pPr>
        <w:ind w:left="-284" w:right="228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конкурсі приймали участь учні четвертих класів. Члени журі перевірили учнівські творчі роботи і визначили переможців. Кращі роботи учасників конкурсу  надруковані в  щорічному виданні школи «Світанкова перлинка – 2021». Керівник гуртка образотворчого мистецтва «Умілі долоньки» </w:t>
      </w:r>
      <w:r w:rsidR="008B3D63">
        <w:rPr>
          <w:sz w:val="28"/>
          <w:szCs w:val="28"/>
          <w:lang w:val="uk-UA"/>
        </w:rPr>
        <w:t>Гнатів О.І.</w:t>
      </w:r>
      <w:r>
        <w:rPr>
          <w:sz w:val="28"/>
          <w:szCs w:val="28"/>
          <w:lang w:val="uk-UA"/>
        </w:rPr>
        <w:t xml:space="preserve">. підібрала ілюстрації з кращих малюнків учнів школи до тем робіт учасників конкурсу. За підсумками проведеного конкурсу та протоколом журі  </w:t>
      </w:r>
      <w:r w:rsidR="008B3D63" w:rsidRPr="0006768B">
        <w:rPr>
          <w:sz w:val="28"/>
          <w:szCs w:val="28"/>
          <w:lang w:val="uk-UA"/>
        </w:rPr>
        <w:t xml:space="preserve"> нагороджені книжками «Світанкова перлинка – </w:t>
      </w:r>
      <w:r w:rsidR="008B3D63">
        <w:rPr>
          <w:sz w:val="28"/>
          <w:szCs w:val="28"/>
          <w:lang w:val="uk-UA"/>
        </w:rPr>
        <w:t xml:space="preserve">2021 </w:t>
      </w:r>
      <w:r w:rsidR="008B3D63" w:rsidRPr="000676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B3D6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</w:t>
      </w:r>
      <w:r w:rsidR="008B3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школи, творчі роботи яких вміщені в цю збірку:</w:t>
      </w:r>
    </w:p>
    <w:p w:rsidR="002E27FF" w:rsidRPr="005A150E" w:rsidRDefault="000D3250" w:rsidP="005A150E">
      <w:pPr>
        <w:ind w:left="-284" w:righ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5A150E">
        <w:rPr>
          <w:sz w:val="28"/>
          <w:szCs w:val="28"/>
          <w:lang w:val="uk-UA"/>
        </w:rPr>
        <w:t xml:space="preserve"> </w:t>
      </w:r>
      <w:r w:rsidR="002E27FF" w:rsidRPr="0006768B">
        <w:rPr>
          <w:sz w:val="28"/>
          <w:szCs w:val="28"/>
          <w:lang w:val="uk-UA"/>
        </w:rPr>
        <w:t>Ансамбль «Берегиня» під керівництвом вчителя музики Терлецької І.В. приймав активну участь у багатьох мистецьких заходах міста, виховних заходах школи.</w:t>
      </w:r>
    </w:p>
    <w:p w:rsidR="005A150E" w:rsidRDefault="008B3D63" w:rsidP="005A150E">
      <w:pPr>
        <w:shd w:val="clear" w:color="auto" w:fill="FFFFFF"/>
        <w:spacing w:before="144" w:line="322" w:lineRule="exact"/>
        <w:ind w:left="-284" w:right="19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На виконання Закону України «Про освіту», наказу МОН України №423 від 03.10.2016 року «Про затвердження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>
        <w:rPr>
          <w:sz w:val="28"/>
          <w:szCs w:val="28"/>
          <w:lang w:val="uk-UA"/>
        </w:rPr>
        <w:t xml:space="preserve">відповідно до плану роботи школи, наказу школи </w:t>
      </w:r>
      <w:r w:rsidRPr="00CB77DF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4.04.20</w:t>
      </w:r>
      <w:r w:rsidR="005A150E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</w:t>
      </w:r>
      <w:r w:rsidRPr="00CB77D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57</w:t>
      </w:r>
      <w:r w:rsidRPr="00CB77DF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проведення спортивних змагань «Козацькі забави» серед учнів 2-4 класів», з метою популяризації здорового способу життя, підвищення в учнів 2-4-их класів інтересу до фізичної культури, виховання командного духу, виявлення найспритніших учнів класу, зміцнення здоров’я та покращення фізичної підготовленості учнів, сприяння формуванню в учнів потреби у систематичних  заняттях фізичними вправами, залучення їх до джерел національної історії та культури, підтриманню народознавчої спрямованості уроків фізкультури, виховання учнівської молоді на традиціях українського народу</w:t>
      </w:r>
      <w:r w:rsidRPr="00EC6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16-17.05.201</w:t>
      </w:r>
      <w:r w:rsidRPr="00895C8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вчителями фізкультури Козицькою І.В. та Артимовичем І.Д. було проведено серед учнів 2-4-их класів спортивні змагання «Козацькі забави». Змагання проводились у відповідності до затвердженого положення на спортивному майданчику школи «Первоцвіт». У змаганнях прийняли участь команди 2-А класу – «Карпати», 2-Б класу – «Ліон», 2-В класу – «Динамо», 2-Г класу – «Спартак» у складі 5-и хлопців, 5-и дівчат та двоє запасних. 3-А класу – «Львів</w:t>
      </w:r>
      <w:r w:rsidRPr="003739E3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яни», 3-Б класу – «Супергерої», 3-В класу – «Первоцвіти», 3-Г класу – «Силачі», 4-А класу – «Дружні», 4-Б класу – «Кмітливі», 4-В класу – «Силачі», 4-Г класу – «Первоцвітики». Решта учнів класів здійснювали допомогу у підготовці до змагань, вболівали за свої команди, приймали участь у конкурсах для вболівальників. Програма змагань складалася з </w:t>
      </w:r>
      <w:r w:rsidR="005A150E">
        <w:rPr>
          <w:sz w:val="28"/>
          <w:szCs w:val="28"/>
          <w:lang w:val="uk-UA"/>
        </w:rPr>
        <w:t xml:space="preserve">9 спортивних естафет та конкурсів. </w:t>
      </w:r>
      <w:r>
        <w:rPr>
          <w:sz w:val="28"/>
          <w:szCs w:val="28"/>
          <w:lang w:val="uk-UA"/>
        </w:rPr>
        <w:t>Виконання кожного завдання журі оцінювало  в бальній системі</w:t>
      </w:r>
      <w:r w:rsidR="005A15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 підсумками проведених змагань та протоколом журі переможцями   оголошено команди «Динамо» серед учнів 2-х класів, «Супергерої» серед учнів 3-х класів, «Кмітливі» серед учнів 4-х класів, які отримали найбільше балів. </w:t>
      </w:r>
    </w:p>
    <w:p w:rsidR="005A150E" w:rsidRDefault="008B3D63" w:rsidP="005A150E">
      <w:pPr>
        <w:shd w:val="clear" w:color="auto" w:fill="FFFFFF"/>
        <w:spacing w:before="144" w:line="322" w:lineRule="exact"/>
        <w:ind w:left="-284" w:right="19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Усі конкурси і естафети були проведені цікаво, організовано. Переможці змагань та учасники були нагороджені сувенірними медалями, грамотами та солодкими призами.</w:t>
      </w:r>
    </w:p>
    <w:p w:rsidR="002E27FF" w:rsidRPr="005A150E" w:rsidRDefault="002E27FF" w:rsidP="005A150E">
      <w:pPr>
        <w:shd w:val="clear" w:color="auto" w:fill="FFFFFF"/>
        <w:spacing w:before="144" w:line="322" w:lineRule="exact"/>
        <w:ind w:left="-284" w:right="19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Велика увага педагогічним колективом школи приділяється психолого-педагогічній адаптації дітей шестирічок до навчання у школі</w:t>
      </w:r>
      <w:r w:rsidR="005F37CB" w:rsidRPr="0006768B">
        <w:rPr>
          <w:sz w:val="28"/>
          <w:szCs w:val="28"/>
          <w:lang w:val="uk-UA"/>
        </w:rPr>
        <w:t>:</w:t>
      </w:r>
      <w:r w:rsidRPr="0006768B">
        <w:rPr>
          <w:sz w:val="28"/>
          <w:szCs w:val="28"/>
          <w:lang w:val="uk-UA"/>
        </w:rPr>
        <w:t xml:space="preserve">  практич</w:t>
      </w:r>
      <w:r w:rsidR="005F37CB" w:rsidRPr="0006768B">
        <w:rPr>
          <w:sz w:val="28"/>
          <w:szCs w:val="28"/>
          <w:lang w:val="uk-UA"/>
        </w:rPr>
        <w:t>ним</w:t>
      </w:r>
      <w:r w:rsidRPr="0006768B">
        <w:rPr>
          <w:sz w:val="28"/>
          <w:szCs w:val="28"/>
          <w:lang w:val="uk-UA"/>
        </w:rPr>
        <w:t xml:space="preserve"> </w:t>
      </w:r>
      <w:r w:rsidR="005F37CB" w:rsidRPr="0006768B">
        <w:rPr>
          <w:sz w:val="28"/>
          <w:szCs w:val="28"/>
          <w:lang w:val="uk-UA"/>
        </w:rPr>
        <w:t xml:space="preserve">психологом </w:t>
      </w:r>
      <w:r w:rsidR="005F37CB" w:rsidRPr="005A150E">
        <w:rPr>
          <w:sz w:val="28"/>
          <w:szCs w:val="28"/>
          <w:lang w:val="uk-UA"/>
        </w:rPr>
        <w:t xml:space="preserve">Соловій О.В. </w:t>
      </w:r>
      <w:r w:rsidR="005A150E" w:rsidRPr="005A150E">
        <w:rPr>
          <w:sz w:val="28"/>
          <w:szCs w:val="28"/>
          <w:lang w:val="uk-UA"/>
        </w:rPr>
        <w:t>22.05.2021 року</w:t>
      </w:r>
      <w:r w:rsidR="005A150E" w:rsidRPr="005A150E">
        <w:rPr>
          <w:b/>
          <w:sz w:val="28"/>
          <w:szCs w:val="28"/>
          <w:lang w:val="uk-UA"/>
        </w:rPr>
        <w:t xml:space="preserve"> </w:t>
      </w:r>
      <w:r w:rsidR="005F37CB" w:rsidRPr="0006768B">
        <w:rPr>
          <w:sz w:val="28"/>
          <w:szCs w:val="28"/>
          <w:lang w:val="uk-UA"/>
        </w:rPr>
        <w:t xml:space="preserve">року </w:t>
      </w:r>
      <w:r w:rsidRPr="0006768B">
        <w:rPr>
          <w:sz w:val="28"/>
          <w:szCs w:val="28"/>
          <w:lang w:val="uk-UA"/>
        </w:rPr>
        <w:t>було проведено лекторій та навчальні тренінги для батьків майбутніх першокласників на тему</w:t>
      </w:r>
      <w:r w:rsidRPr="005A150E">
        <w:rPr>
          <w:sz w:val="28"/>
          <w:szCs w:val="28"/>
          <w:lang w:val="uk-UA"/>
        </w:rPr>
        <w:t>: «Психологічні аспекти навчання і виховання дітей</w:t>
      </w:r>
      <w:r w:rsidR="005A150E">
        <w:rPr>
          <w:sz w:val="28"/>
          <w:szCs w:val="28"/>
          <w:lang w:val="uk-UA"/>
        </w:rPr>
        <w:t xml:space="preserve"> </w:t>
      </w:r>
      <w:r w:rsidRPr="005A150E">
        <w:rPr>
          <w:sz w:val="28"/>
          <w:szCs w:val="28"/>
          <w:lang w:val="uk-UA"/>
        </w:rPr>
        <w:t>-</w:t>
      </w:r>
      <w:r w:rsidR="005A150E">
        <w:rPr>
          <w:sz w:val="28"/>
          <w:szCs w:val="28"/>
          <w:lang w:val="uk-UA"/>
        </w:rPr>
        <w:t xml:space="preserve"> </w:t>
      </w:r>
      <w:r w:rsidRPr="005A150E">
        <w:rPr>
          <w:sz w:val="28"/>
          <w:szCs w:val="28"/>
          <w:lang w:val="uk-UA"/>
        </w:rPr>
        <w:t>шестирічок».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  <w:lang w:val="uk-UA"/>
        </w:rPr>
        <w:t xml:space="preserve">  Велику увагу педагогічний колектив школи приділяє роботі з батьками: тематичні батьківські збори, дні відкритих дверей, екскурсії, виховні заходи, індивідуальні бесіди вчителів з батьками, що значно сприяє єдності школи і сім’ї у плані навчання і виховання учнів.</w:t>
      </w:r>
    </w:p>
    <w:p w:rsidR="002E27FF" w:rsidRPr="0006768B" w:rsidRDefault="002E27FF" w:rsidP="005A150E">
      <w:pPr>
        <w:ind w:left="-284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На виконання інструктивно-методичного листа МОН України від 07.03.2011р. «Про порядок проведення навчальних екскурсій та навчальної практики учнів загальноосвітніх навчальних закладів», від 06.02.2008 № 1/9 навчальні екскурсії, спортивно-масові, культурно-масові та позашкільні заходи класними керівниками з учнями школи проводились у відповідності до вищеперерахованих нормативних документів. Класні керівники планували і проводили різнопланові екскурсії з метою поглиблення знань з природи, традицій, культури, релігії, мистецтва, рідного краю та національно-патріотичного спрямування. 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  <w:lang w:val="uk-UA"/>
        </w:rPr>
        <w:t>Але поряд з ефективними  формами  методичної роботи педагогічного колективу нашої школи є і певні недоробки: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  <w:lang w:val="uk-UA"/>
        </w:rPr>
        <w:t>-  не всі вчителі  дали протягом навчального року  відкриті уроки</w:t>
      </w:r>
      <w:r w:rsidR="00C34DEA" w:rsidRPr="0006768B">
        <w:rPr>
          <w:sz w:val="28"/>
          <w:lang w:val="uk-UA"/>
        </w:rPr>
        <w:t>,</w:t>
      </w:r>
      <w:r w:rsidRPr="0006768B">
        <w:rPr>
          <w:sz w:val="28"/>
          <w:lang w:val="uk-UA"/>
        </w:rPr>
        <w:t xml:space="preserve">  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</w:rPr>
        <w:t>-</w:t>
      </w:r>
      <w:r w:rsidRPr="0006768B">
        <w:rPr>
          <w:sz w:val="28"/>
          <w:lang w:val="uk-UA"/>
        </w:rPr>
        <w:t xml:space="preserve"> недостатньо проведено теоретичних семінарів, мало проведено круглих столів</w:t>
      </w:r>
      <w:r w:rsidR="00C34DEA" w:rsidRPr="0006768B">
        <w:rPr>
          <w:sz w:val="28"/>
          <w:lang w:val="uk-UA"/>
        </w:rPr>
        <w:t>,</w:t>
      </w:r>
      <w:r w:rsidRPr="0006768B">
        <w:rPr>
          <w:sz w:val="28"/>
          <w:lang w:val="uk-UA"/>
        </w:rPr>
        <w:t xml:space="preserve"> 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  <w:lang w:val="uk-UA"/>
        </w:rPr>
        <w:t xml:space="preserve">- не в повному обсязі проведено навчальні екскурсії з учнями школи. </w:t>
      </w:r>
    </w:p>
    <w:p w:rsidR="002E27FF" w:rsidRPr="0006768B" w:rsidRDefault="002E27FF" w:rsidP="005A150E">
      <w:pPr>
        <w:widowControl/>
        <w:autoSpaceDE/>
        <w:adjustRightInd/>
        <w:ind w:left="-284" w:firstLine="851"/>
        <w:jc w:val="both"/>
        <w:rPr>
          <w:sz w:val="28"/>
          <w:lang w:val="uk-UA"/>
        </w:rPr>
      </w:pPr>
      <w:r w:rsidRPr="0006768B">
        <w:rPr>
          <w:sz w:val="28"/>
          <w:lang w:val="uk-UA"/>
        </w:rPr>
        <w:t>Виходячи з вищевикладеного аналізу методичної роботи  за  20</w:t>
      </w:r>
      <w:r w:rsidR="00845097">
        <w:rPr>
          <w:sz w:val="28"/>
          <w:lang w:val="uk-UA"/>
        </w:rPr>
        <w:t>20</w:t>
      </w:r>
      <w:r w:rsidRPr="0006768B">
        <w:rPr>
          <w:sz w:val="28"/>
          <w:lang w:val="uk-UA"/>
        </w:rPr>
        <w:t>-20</w:t>
      </w:r>
      <w:r w:rsidR="00845097">
        <w:rPr>
          <w:sz w:val="28"/>
          <w:lang w:val="uk-UA"/>
        </w:rPr>
        <w:t>21</w:t>
      </w:r>
      <w:r w:rsidRPr="0006768B">
        <w:rPr>
          <w:sz w:val="28"/>
          <w:lang w:val="uk-UA"/>
        </w:rPr>
        <w:t xml:space="preserve"> навчальний рік </w:t>
      </w:r>
    </w:p>
    <w:p w:rsidR="009A0B18" w:rsidRPr="0006768B" w:rsidRDefault="002E27FF" w:rsidP="005A150E">
      <w:pPr>
        <w:ind w:left="-284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 </w:t>
      </w:r>
    </w:p>
    <w:p w:rsidR="009A0B18" w:rsidRPr="0006768B" w:rsidRDefault="009A0B18" w:rsidP="005A150E">
      <w:pPr>
        <w:ind w:left="-284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                    Н А К А З У Ю: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 1.</w:t>
      </w:r>
      <w:r w:rsidR="00C34DEA" w:rsidRPr="0006768B">
        <w:rPr>
          <w:sz w:val="28"/>
          <w:szCs w:val="28"/>
          <w:lang w:val="uk-UA"/>
        </w:rPr>
        <w:t xml:space="preserve"> </w:t>
      </w:r>
      <w:r w:rsidRPr="0006768B">
        <w:rPr>
          <w:sz w:val="28"/>
          <w:szCs w:val="28"/>
          <w:lang w:val="uk-UA"/>
        </w:rPr>
        <w:t>Методичну роботу педагогічного колективу з втілення проблеми «Диференціація і індивідуалізація навчально-виховного процесу. Виховання патріотизму на народознавчих засадах» вважати задовільною.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 2. Всім вчителям школи: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-  прийняти до відома підсумки методичної  роботи школи за 20</w:t>
      </w:r>
      <w:r w:rsidR="00622586">
        <w:rPr>
          <w:sz w:val="28"/>
          <w:szCs w:val="28"/>
          <w:lang w:val="uk-UA"/>
        </w:rPr>
        <w:t>20</w:t>
      </w:r>
      <w:r w:rsidRPr="0006768B">
        <w:rPr>
          <w:sz w:val="28"/>
          <w:szCs w:val="28"/>
          <w:lang w:val="uk-UA"/>
        </w:rPr>
        <w:t>-20</w:t>
      </w:r>
      <w:r w:rsidR="00622586">
        <w:rPr>
          <w:sz w:val="28"/>
          <w:szCs w:val="28"/>
          <w:lang w:val="uk-UA"/>
        </w:rPr>
        <w:t>21</w:t>
      </w:r>
      <w:r w:rsidRPr="0006768B">
        <w:rPr>
          <w:sz w:val="28"/>
          <w:szCs w:val="28"/>
          <w:lang w:val="uk-UA"/>
        </w:rPr>
        <w:t xml:space="preserve"> навчальний рік;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- продовжити брати активну участь у методичній роботі школи, району, міста, області, семінарах, практикумах, методичних  заходах, що сприяють зростанню їх фахового  рівня;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- на уроках використовувати сучасні форми і методи навчання, які сприяють підвищенню результативності, ерудиції, практичних і теоретичних компетентностей учнів;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>- у 20</w:t>
      </w:r>
      <w:r w:rsidR="00622586">
        <w:rPr>
          <w:sz w:val="28"/>
          <w:szCs w:val="28"/>
          <w:lang w:val="uk-UA"/>
        </w:rPr>
        <w:t>21</w:t>
      </w:r>
      <w:r w:rsidRPr="0006768B">
        <w:rPr>
          <w:sz w:val="28"/>
          <w:szCs w:val="28"/>
          <w:lang w:val="uk-UA"/>
        </w:rPr>
        <w:t>-20</w:t>
      </w:r>
      <w:r w:rsidR="00BC66F1" w:rsidRPr="0006768B">
        <w:rPr>
          <w:sz w:val="28"/>
          <w:szCs w:val="28"/>
          <w:lang w:val="uk-UA"/>
        </w:rPr>
        <w:t>2</w:t>
      </w:r>
      <w:r w:rsidR="00622586">
        <w:rPr>
          <w:sz w:val="28"/>
          <w:szCs w:val="28"/>
          <w:lang w:val="uk-UA"/>
        </w:rPr>
        <w:t>2</w:t>
      </w:r>
      <w:r w:rsidRPr="0006768B">
        <w:rPr>
          <w:sz w:val="28"/>
          <w:szCs w:val="28"/>
          <w:lang w:val="uk-UA"/>
        </w:rPr>
        <w:t xml:space="preserve"> навчальному році всім вчителям, які у 20</w:t>
      </w:r>
      <w:r w:rsidR="00622586">
        <w:rPr>
          <w:sz w:val="28"/>
          <w:szCs w:val="28"/>
          <w:lang w:val="uk-UA"/>
        </w:rPr>
        <w:t>20</w:t>
      </w:r>
      <w:r w:rsidRPr="0006768B">
        <w:rPr>
          <w:sz w:val="28"/>
          <w:szCs w:val="28"/>
          <w:lang w:val="uk-UA"/>
        </w:rPr>
        <w:t>-20</w:t>
      </w:r>
      <w:r w:rsidR="00622586">
        <w:rPr>
          <w:sz w:val="28"/>
          <w:szCs w:val="28"/>
          <w:lang w:val="uk-UA"/>
        </w:rPr>
        <w:t>21</w:t>
      </w:r>
      <w:r w:rsidRPr="0006768B">
        <w:rPr>
          <w:sz w:val="28"/>
          <w:szCs w:val="28"/>
          <w:lang w:val="uk-UA"/>
        </w:rPr>
        <w:t xml:space="preserve"> навчальному році</w:t>
      </w:r>
      <w:r w:rsidR="00C34DEA" w:rsidRPr="0006768B">
        <w:rPr>
          <w:sz w:val="28"/>
          <w:szCs w:val="28"/>
          <w:lang w:val="uk-UA"/>
        </w:rPr>
        <w:t xml:space="preserve"> не ділилися з колегами досвідом роботи шляхом взаємовідвідування уроків виправити цей недолік і у наступному навчальному році</w:t>
      </w:r>
      <w:r w:rsidRPr="0006768B">
        <w:rPr>
          <w:sz w:val="28"/>
          <w:szCs w:val="28"/>
          <w:lang w:val="uk-UA"/>
        </w:rPr>
        <w:t xml:space="preserve"> дати відкриті уроки.</w:t>
      </w:r>
    </w:p>
    <w:p w:rsidR="005F37CB" w:rsidRPr="0006768B" w:rsidRDefault="005F37CB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</w:rPr>
        <w:t>3</w:t>
      </w:r>
      <w:r w:rsidRPr="0006768B">
        <w:rPr>
          <w:sz w:val="28"/>
          <w:szCs w:val="28"/>
          <w:lang w:val="uk-UA"/>
        </w:rPr>
        <w:t>. У 20</w:t>
      </w:r>
      <w:r w:rsidR="00622586">
        <w:rPr>
          <w:sz w:val="28"/>
          <w:szCs w:val="28"/>
          <w:lang w:val="uk-UA"/>
        </w:rPr>
        <w:t>21</w:t>
      </w:r>
      <w:r w:rsidRPr="0006768B">
        <w:rPr>
          <w:sz w:val="28"/>
          <w:szCs w:val="28"/>
          <w:lang w:val="uk-UA"/>
        </w:rPr>
        <w:t>-20</w:t>
      </w:r>
      <w:r w:rsidR="00BC66F1" w:rsidRPr="0006768B">
        <w:rPr>
          <w:sz w:val="28"/>
          <w:szCs w:val="28"/>
          <w:lang w:val="uk-UA"/>
        </w:rPr>
        <w:t>2</w:t>
      </w:r>
      <w:r w:rsidR="00622586">
        <w:rPr>
          <w:sz w:val="28"/>
          <w:szCs w:val="28"/>
          <w:lang w:val="uk-UA"/>
        </w:rPr>
        <w:t>2</w:t>
      </w:r>
      <w:r w:rsidRPr="0006768B">
        <w:rPr>
          <w:sz w:val="28"/>
          <w:szCs w:val="28"/>
          <w:lang w:val="uk-UA"/>
        </w:rPr>
        <w:t xml:space="preserve"> навчальному році продовжити ро</w:t>
      </w:r>
      <w:r w:rsidR="000077E1" w:rsidRPr="0006768B">
        <w:rPr>
          <w:sz w:val="28"/>
          <w:szCs w:val="28"/>
          <w:lang w:val="uk-UA"/>
        </w:rPr>
        <w:t>боту з методичної підготовки вчителів, які навчатимуть учнів перших-</w:t>
      </w:r>
      <w:r w:rsidR="00622586">
        <w:rPr>
          <w:sz w:val="28"/>
          <w:szCs w:val="28"/>
          <w:lang w:val="uk-UA"/>
        </w:rPr>
        <w:t>четвертих</w:t>
      </w:r>
      <w:r w:rsidR="000077E1" w:rsidRPr="0006768B">
        <w:rPr>
          <w:sz w:val="28"/>
          <w:szCs w:val="28"/>
          <w:lang w:val="uk-UA"/>
        </w:rPr>
        <w:t xml:space="preserve"> класів у 202</w:t>
      </w:r>
      <w:r w:rsidR="00622586">
        <w:rPr>
          <w:sz w:val="28"/>
          <w:szCs w:val="28"/>
          <w:lang w:val="uk-UA"/>
        </w:rPr>
        <w:t>1</w:t>
      </w:r>
      <w:r w:rsidR="000077E1" w:rsidRPr="0006768B">
        <w:rPr>
          <w:sz w:val="28"/>
          <w:szCs w:val="28"/>
          <w:lang w:val="uk-UA"/>
        </w:rPr>
        <w:t>-202</w:t>
      </w:r>
      <w:r w:rsidR="00622586">
        <w:rPr>
          <w:sz w:val="28"/>
          <w:szCs w:val="28"/>
          <w:lang w:val="uk-UA"/>
        </w:rPr>
        <w:t>2</w:t>
      </w:r>
      <w:r w:rsidR="000077E1" w:rsidRPr="0006768B">
        <w:rPr>
          <w:sz w:val="28"/>
          <w:szCs w:val="28"/>
          <w:lang w:val="uk-UA"/>
        </w:rPr>
        <w:t xml:space="preserve"> навчальному році за оновленою програмою «Нова українська школа».</w:t>
      </w:r>
    </w:p>
    <w:p w:rsidR="009A0B18" w:rsidRPr="0006768B" w:rsidRDefault="009A0B18" w:rsidP="005A150E">
      <w:pPr>
        <w:ind w:left="-284" w:right="-60" w:firstLine="851"/>
        <w:jc w:val="both"/>
        <w:rPr>
          <w:sz w:val="28"/>
          <w:szCs w:val="28"/>
          <w:lang w:val="uk-UA"/>
        </w:rPr>
      </w:pPr>
      <w:r w:rsidRPr="0006768B">
        <w:rPr>
          <w:sz w:val="28"/>
          <w:szCs w:val="28"/>
          <w:lang w:val="uk-UA"/>
        </w:rPr>
        <w:t xml:space="preserve"> 4. Контроль за виконанням даного наказу доручити заступнику директора з навчально-виховної роботу Рудницькій А.Р.</w:t>
      </w:r>
    </w:p>
    <w:p w:rsidR="009A0B18" w:rsidRPr="0006768B" w:rsidRDefault="009A0B18" w:rsidP="0006768B">
      <w:pPr>
        <w:ind w:left="-142" w:firstLine="851"/>
        <w:jc w:val="both"/>
        <w:rPr>
          <w:sz w:val="28"/>
          <w:szCs w:val="28"/>
          <w:lang w:val="uk-UA"/>
        </w:rPr>
      </w:pPr>
    </w:p>
    <w:p w:rsidR="009A0B18" w:rsidRPr="009A0B18" w:rsidRDefault="009A0B18" w:rsidP="00A67279">
      <w:pPr>
        <w:ind w:left="-567" w:hanging="900"/>
        <w:jc w:val="both"/>
        <w:rPr>
          <w:sz w:val="28"/>
          <w:szCs w:val="28"/>
          <w:lang w:val="uk-UA"/>
        </w:rPr>
      </w:pPr>
    </w:p>
    <w:p w:rsidR="003D0C90" w:rsidRPr="009A0B18" w:rsidRDefault="003D0C90" w:rsidP="003D0C90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3D0C90" w:rsidRDefault="003D0C90" w:rsidP="00A67279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0B18" w:rsidRPr="009A0B18" w:rsidRDefault="009A0B18" w:rsidP="00A67279">
      <w:pPr>
        <w:ind w:left="-567"/>
        <w:jc w:val="both"/>
        <w:rPr>
          <w:sz w:val="28"/>
          <w:szCs w:val="28"/>
          <w:lang w:val="uk-UA"/>
        </w:rPr>
      </w:pPr>
    </w:p>
    <w:p w:rsidR="009A0B18" w:rsidRPr="009A0B18" w:rsidRDefault="009A0B18" w:rsidP="00A67279">
      <w:pPr>
        <w:ind w:left="-567"/>
        <w:jc w:val="both"/>
        <w:rPr>
          <w:sz w:val="28"/>
          <w:szCs w:val="28"/>
          <w:lang w:val="uk-UA"/>
        </w:rPr>
      </w:pPr>
    </w:p>
    <w:p w:rsidR="009A0B18" w:rsidRPr="009A0B18" w:rsidRDefault="009A0B18" w:rsidP="00A67279">
      <w:pPr>
        <w:ind w:left="-567"/>
        <w:jc w:val="both"/>
        <w:rPr>
          <w:sz w:val="28"/>
          <w:szCs w:val="28"/>
          <w:lang w:val="uk-UA"/>
        </w:rPr>
      </w:pPr>
    </w:p>
    <w:p w:rsidR="009A0B18" w:rsidRPr="00C81F0E" w:rsidRDefault="009A0B18" w:rsidP="00C81F0E">
      <w:pPr>
        <w:widowControl/>
        <w:autoSpaceDE/>
        <w:autoSpaceDN/>
        <w:adjustRightInd/>
        <w:ind w:right="-187"/>
        <w:jc w:val="both"/>
        <w:rPr>
          <w:rFonts w:ascii="Times New Roman" w:hAnsi="Times New Roman" w:cs="Times New Roman"/>
          <w:sz w:val="28"/>
          <w:lang w:val="en-US"/>
        </w:rPr>
      </w:pPr>
    </w:p>
    <w:p w:rsidR="009A0B18" w:rsidRPr="009A0B18" w:rsidRDefault="009A0B18" w:rsidP="00A67279">
      <w:pPr>
        <w:widowControl/>
        <w:autoSpaceDE/>
        <w:autoSpaceDN/>
        <w:adjustRightInd/>
        <w:ind w:left="-567" w:right="-187"/>
        <w:jc w:val="both"/>
        <w:rPr>
          <w:rFonts w:ascii="Times New Roman" w:hAnsi="Times New Roman" w:cs="Times New Roman"/>
          <w:sz w:val="28"/>
          <w:lang w:val="uk-UA"/>
        </w:rPr>
      </w:pPr>
      <w:r w:rsidRPr="009A0B18">
        <w:rPr>
          <w:rFonts w:ascii="Times New Roman" w:hAnsi="Times New Roman" w:cs="Times New Roman"/>
          <w:sz w:val="28"/>
          <w:lang w:val="uk-UA"/>
        </w:rPr>
        <w:t xml:space="preserve">            </w:t>
      </w:r>
    </w:p>
    <w:p w:rsidR="00F655F2" w:rsidRDefault="00F655F2" w:rsidP="00A67279">
      <w:pPr>
        <w:ind w:left="-567"/>
        <w:jc w:val="both"/>
        <w:rPr>
          <w:sz w:val="28"/>
          <w:szCs w:val="28"/>
          <w:lang w:val="uk-UA"/>
        </w:rPr>
      </w:pPr>
    </w:p>
    <w:p w:rsidR="00F655F2" w:rsidRDefault="00F655F2" w:rsidP="00A67279">
      <w:pPr>
        <w:pStyle w:val="a3"/>
        <w:spacing w:line="480" w:lineRule="auto"/>
        <w:ind w:left="-567" w:right="-185" w:firstLine="900"/>
        <w:jc w:val="both"/>
      </w:pPr>
      <w:r>
        <w:t xml:space="preserve"> </w:t>
      </w:r>
    </w:p>
    <w:p w:rsidR="00F655F2" w:rsidRDefault="00F655F2" w:rsidP="00A67279">
      <w:pPr>
        <w:ind w:left="-567"/>
        <w:jc w:val="both"/>
        <w:rPr>
          <w:sz w:val="28"/>
          <w:szCs w:val="28"/>
          <w:lang w:val="uk-UA"/>
        </w:rPr>
      </w:pPr>
    </w:p>
    <w:sectPr w:rsidR="00F655F2" w:rsidSect="005A150E">
      <w:type w:val="continuous"/>
      <w:pgSz w:w="11909" w:h="16834"/>
      <w:pgMar w:top="851" w:right="852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326"/>
    <w:multiLevelType w:val="hybridMultilevel"/>
    <w:tmpl w:val="860CFD42"/>
    <w:lvl w:ilvl="0" w:tplc="3FF89108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41708F"/>
    <w:multiLevelType w:val="hybridMultilevel"/>
    <w:tmpl w:val="4A86679E"/>
    <w:lvl w:ilvl="0" w:tplc="D1E8318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466864"/>
    <w:multiLevelType w:val="multilevel"/>
    <w:tmpl w:val="D9A89D2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38"/>
        </w:tabs>
        <w:ind w:left="-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9F07996"/>
    <w:multiLevelType w:val="hybridMultilevel"/>
    <w:tmpl w:val="24A4178E"/>
    <w:lvl w:ilvl="0" w:tplc="9A14631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0D5F9A"/>
    <w:multiLevelType w:val="hybridMultilevel"/>
    <w:tmpl w:val="D12071C4"/>
    <w:lvl w:ilvl="0" w:tplc="AE3E32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CA453E"/>
    <w:multiLevelType w:val="multilevel"/>
    <w:tmpl w:val="8302650C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6" w15:restartNumberingAfterBreak="0">
    <w:nsid w:val="1A2412C8"/>
    <w:multiLevelType w:val="hybridMultilevel"/>
    <w:tmpl w:val="DBEEE392"/>
    <w:lvl w:ilvl="0" w:tplc="1488E1B8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320B7EA7"/>
    <w:multiLevelType w:val="hybridMultilevel"/>
    <w:tmpl w:val="D07C9F58"/>
    <w:lvl w:ilvl="0" w:tplc="E714A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3A80"/>
    <w:multiLevelType w:val="multilevel"/>
    <w:tmpl w:val="361082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9" w15:restartNumberingAfterBreak="0">
    <w:nsid w:val="40E715A5"/>
    <w:multiLevelType w:val="hybridMultilevel"/>
    <w:tmpl w:val="DD48C740"/>
    <w:lvl w:ilvl="0" w:tplc="403C87D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58104B"/>
    <w:multiLevelType w:val="hybridMultilevel"/>
    <w:tmpl w:val="9BA0F6FC"/>
    <w:lvl w:ilvl="0" w:tplc="CA607F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D5003D"/>
    <w:multiLevelType w:val="hybridMultilevel"/>
    <w:tmpl w:val="ABF8E1B8"/>
    <w:lvl w:ilvl="0" w:tplc="23A862FA">
      <w:start w:val="2"/>
      <w:numFmt w:val="bullet"/>
      <w:lvlText w:val="-"/>
      <w:lvlJc w:val="left"/>
      <w:pPr>
        <w:tabs>
          <w:tab w:val="num" w:pos="2205"/>
        </w:tabs>
        <w:ind w:left="2205" w:hanging="13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A52F2A"/>
    <w:multiLevelType w:val="multilevel"/>
    <w:tmpl w:val="00E4A688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 w15:restartNumberingAfterBreak="0">
    <w:nsid w:val="5F370FC2"/>
    <w:multiLevelType w:val="hybridMultilevel"/>
    <w:tmpl w:val="09184458"/>
    <w:lvl w:ilvl="0" w:tplc="1860631E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C7170D"/>
    <w:multiLevelType w:val="hybridMultilevel"/>
    <w:tmpl w:val="3280D6BC"/>
    <w:lvl w:ilvl="0" w:tplc="5DF633D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FEF2D88"/>
    <w:multiLevelType w:val="hybridMultilevel"/>
    <w:tmpl w:val="35D6CCE4"/>
    <w:lvl w:ilvl="0" w:tplc="F0EC3D6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086092"/>
    <w:multiLevelType w:val="hybridMultilevel"/>
    <w:tmpl w:val="DE783244"/>
    <w:lvl w:ilvl="0" w:tplc="A5ECE5A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17EA9"/>
    <w:multiLevelType w:val="multilevel"/>
    <w:tmpl w:val="2EE0B91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abstractNum w:abstractNumId="18" w15:restartNumberingAfterBreak="0">
    <w:nsid w:val="76BE30DA"/>
    <w:multiLevelType w:val="hybridMultilevel"/>
    <w:tmpl w:val="D74E529C"/>
    <w:lvl w:ilvl="0" w:tplc="77427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897321"/>
    <w:multiLevelType w:val="hybridMultilevel"/>
    <w:tmpl w:val="50CCF3F8"/>
    <w:lvl w:ilvl="0" w:tplc="86968A18">
      <w:start w:val="2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69"/>
    <w:rsid w:val="000047D1"/>
    <w:rsid w:val="000061FB"/>
    <w:rsid w:val="000077E1"/>
    <w:rsid w:val="00007E46"/>
    <w:rsid w:val="00022FD8"/>
    <w:rsid w:val="000371DD"/>
    <w:rsid w:val="0005579F"/>
    <w:rsid w:val="00066289"/>
    <w:rsid w:val="000674D3"/>
    <w:rsid w:val="0006768B"/>
    <w:rsid w:val="00070247"/>
    <w:rsid w:val="00070724"/>
    <w:rsid w:val="00072468"/>
    <w:rsid w:val="000844ED"/>
    <w:rsid w:val="00091631"/>
    <w:rsid w:val="0009536A"/>
    <w:rsid w:val="00097C07"/>
    <w:rsid w:val="000A4AB7"/>
    <w:rsid w:val="000B164E"/>
    <w:rsid w:val="000B5078"/>
    <w:rsid w:val="000B6568"/>
    <w:rsid w:val="000C179E"/>
    <w:rsid w:val="000C247A"/>
    <w:rsid w:val="000C392B"/>
    <w:rsid w:val="000D0748"/>
    <w:rsid w:val="000D3250"/>
    <w:rsid w:val="000E268D"/>
    <w:rsid w:val="000E2A47"/>
    <w:rsid w:val="000E5A35"/>
    <w:rsid w:val="000F6623"/>
    <w:rsid w:val="001018A9"/>
    <w:rsid w:val="00104C4E"/>
    <w:rsid w:val="00105208"/>
    <w:rsid w:val="00106B4D"/>
    <w:rsid w:val="00107D8D"/>
    <w:rsid w:val="00122926"/>
    <w:rsid w:val="00123B8A"/>
    <w:rsid w:val="0012516D"/>
    <w:rsid w:val="00131DF1"/>
    <w:rsid w:val="00144F30"/>
    <w:rsid w:val="00157D3D"/>
    <w:rsid w:val="00172954"/>
    <w:rsid w:val="00174925"/>
    <w:rsid w:val="001A3D54"/>
    <w:rsid w:val="001A43E1"/>
    <w:rsid w:val="001A59F3"/>
    <w:rsid w:val="001B0C93"/>
    <w:rsid w:val="001B1BAF"/>
    <w:rsid w:val="001B2C39"/>
    <w:rsid w:val="001B308A"/>
    <w:rsid w:val="001C493A"/>
    <w:rsid w:val="001D0DE2"/>
    <w:rsid w:val="001E3AE6"/>
    <w:rsid w:val="001E732B"/>
    <w:rsid w:val="001F595F"/>
    <w:rsid w:val="002034BC"/>
    <w:rsid w:val="00215DBF"/>
    <w:rsid w:val="0022533F"/>
    <w:rsid w:val="00231CFA"/>
    <w:rsid w:val="0023780E"/>
    <w:rsid w:val="00244B1A"/>
    <w:rsid w:val="00251636"/>
    <w:rsid w:val="00253922"/>
    <w:rsid w:val="00253C54"/>
    <w:rsid w:val="002615F4"/>
    <w:rsid w:val="00276DD8"/>
    <w:rsid w:val="0028116C"/>
    <w:rsid w:val="00286EAA"/>
    <w:rsid w:val="00291B04"/>
    <w:rsid w:val="00293902"/>
    <w:rsid w:val="00297B24"/>
    <w:rsid w:val="002A3D6F"/>
    <w:rsid w:val="002B5C9E"/>
    <w:rsid w:val="002B711E"/>
    <w:rsid w:val="002C5C2F"/>
    <w:rsid w:val="002D5636"/>
    <w:rsid w:val="002E27FF"/>
    <w:rsid w:val="002E613C"/>
    <w:rsid w:val="002E61A6"/>
    <w:rsid w:val="002F5634"/>
    <w:rsid w:val="00305DE5"/>
    <w:rsid w:val="003078B5"/>
    <w:rsid w:val="003158BF"/>
    <w:rsid w:val="00315B62"/>
    <w:rsid w:val="00317FBE"/>
    <w:rsid w:val="00333495"/>
    <w:rsid w:val="00336120"/>
    <w:rsid w:val="00336EB6"/>
    <w:rsid w:val="00340D5F"/>
    <w:rsid w:val="00346D86"/>
    <w:rsid w:val="00352A64"/>
    <w:rsid w:val="0035562D"/>
    <w:rsid w:val="00357ECA"/>
    <w:rsid w:val="003612C3"/>
    <w:rsid w:val="00372016"/>
    <w:rsid w:val="00376BDC"/>
    <w:rsid w:val="00387B40"/>
    <w:rsid w:val="00392A42"/>
    <w:rsid w:val="003950D2"/>
    <w:rsid w:val="003C3AA5"/>
    <w:rsid w:val="003D0C90"/>
    <w:rsid w:val="003D125E"/>
    <w:rsid w:val="003E5C09"/>
    <w:rsid w:val="003E74BC"/>
    <w:rsid w:val="003E7F3B"/>
    <w:rsid w:val="003F0FD7"/>
    <w:rsid w:val="00401BCE"/>
    <w:rsid w:val="004172D9"/>
    <w:rsid w:val="00417FA4"/>
    <w:rsid w:val="004243F1"/>
    <w:rsid w:val="00426DF5"/>
    <w:rsid w:val="00430408"/>
    <w:rsid w:val="00434054"/>
    <w:rsid w:val="004400DE"/>
    <w:rsid w:val="00450A2D"/>
    <w:rsid w:val="00457235"/>
    <w:rsid w:val="00460A12"/>
    <w:rsid w:val="00464B4D"/>
    <w:rsid w:val="00465488"/>
    <w:rsid w:val="00472984"/>
    <w:rsid w:val="004743F1"/>
    <w:rsid w:val="00481396"/>
    <w:rsid w:val="00485615"/>
    <w:rsid w:val="00486790"/>
    <w:rsid w:val="0049345D"/>
    <w:rsid w:val="004A6A16"/>
    <w:rsid w:val="004A6BB2"/>
    <w:rsid w:val="004A6F91"/>
    <w:rsid w:val="004C6257"/>
    <w:rsid w:val="004D01CA"/>
    <w:rsid w:val="004E0CCC"/>
    <w:rsid w:val="004E3C70"/>
    <w:rsid w:val="004E4460"/>
    <w:rsid w:val="005064E5"/>
    <w:rsid w:val="00522A8B"/>
    <w:rsid w:val="00526416"/>
    <w:rsid w:val="005272FD"/>
    <w:rsid w:val="00532CB4"/>
    <w:rsid w:val="0053452B"/>
    <w:rsid w:val="0055097E"/>
    <w:rsid w:val="00550C6A"/>
    <w:rsid w:val="00555912"/>
    <w:rsid w:val="00560FD4"/>
    <w:rsid w:val="0057123D"/>
    <w:rsid w:val="00597034"/>
    <w:rsid w:val="005A150E"/>
    <w:rsid w:val="005C035A"/>
    <w:rsid w:val="005C1FEE"/>
    <w:rsid w:val="005C30A6"/>
    <w:rsid w:val="005D370B"/>
    <w:rsid w:val="005E7009"/>
    <w:rsid w:val="005F02DC"/>
    <w:rsid w:val="005F37CB"/>
    <w:rsid w:val="00622586"/>
    <w:rsid w:val="006269AE"/>
    <w:rsid w:val="00636FF2"/>
    <w:rsid w:val="0064022B"/>
    <w:rsid w:val="00643B46"/>
    <w:rsid w:val="006457D2"/>
    <w:rsid w:val="0065554D"/>
    <w:rsid w:val="00663F0D"/>
    <w:rsid w:val="00667BFC"/>
    <w:rsid w:val="0068030C"/>
    <w:rsid w:val="0068649A"/>
    <w:rsid w:val="00692B6E"/>
    <w:rsid w:val="00722FC3"/>
    <w:rsid w:val="007243AE"/>
    <w:rsid w:val="00732D0F"/>
    <w:rsid w:val="007449E1"/>
    <w:rsid w:val="007547A7"/>
    <w:rsid w:val="007603DA"/>
    <w:rsid w:val="00762900"/>
    <w:rsid w:val="00767023"/>
    <w:rsid w:val="00775423"/>
    <w:rsid w:val="00787894"/>
    <w:rsid w:val="00787AB2"/>
    <w:rsid w:val="0079433F"/>
    <w:rsid w:val="007A23B9"/>
    <w:rsid w:val="007A3515"/>
    <w:rsid w:val="007A3B79"/>
    <w:rsid w:val="007A3E84"/>
    <w:rsid w:val="007B1E9C"/>
    <w:rsid w:val="007C3BE4"/>
    <w:rsid w:val="007D0BC1"/>
    <w:rsid w:val="007D34FF"/>
    <w:rsid w:val="007E750D"/>
    <w:rsid w:val="007F4162"/>
    <w:rsid w:val="008076B1"/>
    <w:rsid w:val="0082708A"/>
    <w:rsid w:val="00845097"/>
    <w:rsid w:val="00856B6B"/>
    <w:rsid w:val="00856F3F"/>
    <w:rsid w:val="00864183"/>
    <w:rsid w:val="00884586"/>
    <w:rsid w:val="00885DCA"/>
    <w:rsid w:val="0089659F"/>
    <w:rsid w:val="008A37D9"/>
    <w:rsid w:val="008B3D35"/>
    <w:rsid w:val="008B3D63"/>
    <w:rsid w:val="008C05B5"/>
    <w:rsid w:val="008C44AF"/>
    <w:rsid w:val="008C597E"/>
    <w:rsid w:val="008D122A"/>
    <w:rsid w:val="008E0070"/>
    <w:rsid w:val="008E2AC8"/>
    <w:rsid w:val="008F1DD3"/>
    <w:rsid w:val="00904869"/>
    <w:rsid w:val="00911ED9"/>
    <w:rsid w:val="00932BE2"/>
    <w:rsid w:val="00936AAB"/>
    <w:rsid w:val="0094069C"/>
    <w:rsid w:val="009415F4"/>
    <w:rsid w:val="00950506"/>
    <w:rsid w:val="009535BE"/>
    <w:rsid w:val="00955C8E"/>
    <w:rsid w:val="00957B01"/>
    <w:rsid w:val="00963302"/>
    <w:rsid w:val="00983B81"/>
    <w:rsid w:val="009867C0"/>
    <w:rsid w:val="009963B1"/>
    <w:rsid w:val="009A0B18"/>
    <w:rsid w:val="009A4E77"/>
    <w:rsid w:val="009B3178"/>
    <w:rsid w:val="009B51C7"/>
    <w:rsid w:val="009C083B"/>
    <w:rsid w:val="009C331C"/>
    <w:rsid w:val="009C7CB3"/>
    <w:rsid w:val="009D7D87"/>
    <w:rsid w:val="009E10A6"/>
    <w:rsid w:val="00A022C9"/>
    <w:rsid w:val="00A15676"/>
    <w:rsid w:val="00A161FC"/>
    <w:rsid w:val="00A17D00"/>
    <w:rsid w:val="00A20C70"/>
    <w:rsid w:val="00A2582E"/>
    <w:rsid w:val="00A34DCB"/>
    <w:rsid w:val="00A457A2"/>
    <w:rsid w:val="00A47D44"/>
    <w:rsid w:val="00A51DFE"/>
    <w:rsid w:val="00A62B6B"/>
    <w:rsid w:val="00A64442"/>
    <w:rsid w:val="00A67279"/>
    <w:rsid w:val="00A86679"/>
    <w:rsid w:val="00A93269"/>
    <w:rsid w:val="00AB25BD"/>
    <w:rsid w:val="00AB7723"/>
    <w:rsid w:val="00AC485E"/>
    <w:rsid w:val="00AE50D1"/>
    <w:rsid w:val="00AE6F25"/>
    <w:rsid w:val="00B0565B"/>
    <w:rsid w:val="00B06726"/>
    <w:rsid w:val="00B20247"/>
    <w:rsid w:val="00B36113"/>
    <w:rsid w:val="00B4141E"/>
    <w:rsid w:val="00B4343D"/>
    <w:rsid w:val="00B508DB"/>
    <w:rsid w:val="00B5162C"/>
    <w:rsid w:val="00B52571"/>
    <w:rsid w:val="00B6616F"/>
    <w:rsid w:val="00B66379"/>
    <w:rsid w:val="00B67F51"/>
    <w:rsid w:val="00B728E4"/>
    <w:rsid w:val="00B823A6"/>
    <w:rsid w:val="00B97FD0"/>
    <w:rsid w:val="00BB324D"/>
    <w:rsid w:val="00BB3D2D"/>
    <w:rsid w:val="00BB5D9B"/>
    <w:rsid w:val="00BC23A0"/>
    <w:rsid w:val="00BC27B7"/>
    <w:rsid w:val="00BC2FA6"/>
    <w:rsid w:val="00BC66F1"/>
    <w:rsid w:val="00BD47BC"/>
    <w:rsid w:val="00BF0F6C"/>
    <w:rsid w:val="00BF3C95"/>
    <w:rsid w:val="00C14C31"/>
    <w:rsid w:val="00C17C34"/>
    <w:rsid w:val="00C34DEA"/>
    <w:rsid w:val="00C35146"/>
    <w:rsid w:val="00C4518B"/>
    <w:rsid w:val="00C45C66"/>
    <w:rsid w:val="00C52F35"/>
    <w:rsid w:val="00C5401B"/>
    <w:rsid w:val="00C61C79"/>
    <w:rsid w:val="00C6311A"/>
    <w:rsid w:val="00C81F0E"/>
    <w:rsid w:val="00C83F26"/>
    <w:rsid w:val="00C861BC"/>
    <w:rsid w:val="00C935FF"/>
    <w:rsid w:val="00C97828"/>
    <w:rsid w:val="00CB0E13"/>
    <w:rsid w:val="00CC203C"/>
    <w:rsid w:val="00CD2753"/>
    <w:rsid w:val="00CF277C"/>
    <w:rsid w:val="00CF7CF4"/>
    <w:rsid w:val="00D01478"/>
    <w:rsid w:val="00D072A3"/>
    <w:rsid w:val="00D13A18"/>
    <w:rsid w:val="00D14C23"/>
    <w:rsid w:val="00D2545E"/>
    <w:rsid w:val="00D30D30"/>
    <w:rsid w:val="00D3604E"/>
    <w:rsid w:val="00D453C8"/>
    <w:rsid w:val="00D47719"/>
    <w:rsid w:val="00D52461"/>
    <w:rsid w:val="00D5724E"/>
    <w:rsid w:val="00D60E92"/>
    <w:rsid w:val="00D6447D"/>
    <w:rsid w:val="00D67638"/>
    <w:rsid w:val="00D76A7D"/>
    <w:rsid w:val="00D8562C"/>
    <w:rsid w:val="00D8706B"/>
    <w:rsid w:val="00D925ED"/>
    <w:rsid w:val="00D92C60"/>
    <w:rsid w:val="00D935EA"/>
    <w:rsid w:val="00D97036"/>
    <w:rsid w:val="00DA3E28"/>
    <w:rsid w:val="00DA4B5B"/>
    <w:rsid w:val="00DB1A8F"/>
    <w:rsid w:val="00DB2F7A"/>
    <w:rsid w:val="00DC017C"/>
    <w:rsid w:val="00DC1CCC"/>
    <w:rsid w:val="00DC40E5"/>
    <w:rsid w:val="00DD0084"/>
    <w:rsid w:val="00DF7330"/>
    <w:rsid w:val="00E01A31"/>
    <w:rsid w:val="00E10329"/>
    <w:rsid w:val="00E13FB5"/>
    <w:rsid w:val="00E21D4C"/>
    <w:rsid w:val="00E30237"/>
    <w:rsid w:val="00E4493F"/>
    <w:rsid w:val="00E517EB"/>
    <w:rsid w:val="00E5615A"/>
    <w:rsid w:val="00E714AC"/>
    <w:rsid w:val="00E818C7"/>
    <w:rsid w:val="00E82888"/>
    <w:rsid w:val="00EA35D8"/>
    <w:rsid w:val="00EA6366"/>
    <w:rsid w:val="00EA64EA"/>
    <w:rsid w:val="00EB4842"/>
    <w:rsid w:val="00EB5F6C"/>
    <w:rsid w:val="00ED0BB2"/>
    <w:rsid w:val="00EE3AD5"/>
    <w:rsid w:val="00EE6F3B"/>
    <w:rsid w:val="00F067B2"/>
    <w:rsid w:val="00F06A7F"/>
    <w:rsid w:val="00F25ED7"/>
    <w:rsid w:val="00F37904"/>
    <w:rsid w:val="00F62303"/>
    <w:rsid w:val="00F655F2"/>
    <w:rsid w:val="00F708D3"/>
    <w:rsid w:val="00F711B2"/>
    <w:rsid w:val="00F74AE6"/>
    <w:rsid w:val="00F74E60"/>
    <w:rsid w:val="00F7753F"/>
    <w:rsid w:val="00F83FA1"/>
    <w:rsid w:val="00F84862"/>
    <w:rsid w:val="00F95E6B"/>
    <w:rsid w:val="00F96115"/>
    <w:rsid w:val="00F97F88"/>
    <w:rsid w:val="00FA018B"/>
    <w:rsid w:val="00FB21AB"/>
    <w:rsid w:val="00FC1767"/>
    <w:rsid w:val="00FD049A"/>
    <w:rsid w:val="00FE2ED1"/>
    <w:rsid w:val="00FE51C0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3B046-4AA3-F64D-84BD-AD54B05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8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36A"/>
    <w:pPr>
      <w:widowControl/>
      <w:autoSpaceDE/>
      <w:autoSpaceDN/>
      <w:adjustRightInd/>
      <w:ind w:right="481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F84862"/>
    <w:rPr>
      <w:rFonts w:ascii="Arial" w:hAnsi="Arial" w:cs="Arial"/>
    </w:rPr>
  </w:style>
  <w:style w:type="table" w:styleId="a5">
    <w:name w:val="Table Grid"/>
    <w:basedOn w:val="a1"/>
    <w:uiPriority w:val="99"/>
    <w:rsid w:val="00FD04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911ED9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32"/>
    </w:rPr>
  </w:style>
  <w:style w:type="character" w:customStyle="1" w:styleId="a7">
    <w:name w:val="Заголовок Знак"/>
    <w:basedOn w:val="a0"/>
    <w:link w:val="a6"/>
    <w:uiPriority w:val="99"/>
    <w:locked/>
    <w:rsid w:val="00F8486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D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2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CBBF-2ADF-4E83-9AE0-C991C24D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Львівська міська рада</vt:lpstr>
    </vt:vector>
  </TitlesOfParts>
  <Company>ХАТА</Company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Львівська міська рада</dc:title>
  <dc:subject/>
  <dc:creator>Юрій Голубов</dc:creator>
  <cp:keywords/>
  <cp:lastModifiedBy>Andriy Martsun</cp:lastModifiedBy>
  <cp:revision>2</cp:revision>
  <cp:lastPrinted>2019-06-06T09:35:00Z</cp:lastPrinted>
  <dcterms:created xsi:type="dcterms:W3CDTF">2021-10-15T10:36:00Z</dcterms:created>
  <dcterms:modified xsi:type="dcterms:W3CDTF">2021-10-15T10:36:00Z</dcterms:modified>
</cp:coreProperties>
</file>